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85" w:rsidRDefault="00883385" w:rsidP="00883385">
      <w:pPr>
        <w:pStyle w:val="ConsPlusNormal"/>
        <w:keepLines/>
        <w:widowControl/>
        <w:ind w:left="2835"/>
        <w:jc w:val="both"/>
        <w:outlineLvl w:val="0"/>
        <w:rPr>
          <w:szCs w:val="24"/>
        </w:rPr>
      </w:pPr>
    </w:p>
    <w:p w:rsidR="00883385" w:rsidRDefault="00883385" w:rsidP="00883385">
      <w:pPr>
        <w:pStyle w:val="ConsPlusNormal"/>
        <w:keepLines/>
        <w:widowControl/>
        <w:ind w:left="2835"/>
        <w:jc w:val="both"/>
        <w:outlineLvl w:val="0"/>
        <w:rPr>
          <w:szCs w:val="24"/>
        </w:rPr>
      </w:pPr>
    </w:p>
    <w:p w:rsidR="00883385" w:rsidRPr="00E36AE3" w:rsidRDefault="00883385" w:rsidP="00883385">
      <w:pPr>
        <w:pStyle w:val="ConsPlusNormal"/>
        <w:keepLines/>
        <w:widowControl/>
        <w:ind w:left="2835"/>
        <w:jc w:val="both"/>
        <w:outlineLvl w:val="0"/>
        <w:rPr>
          <w:sz w:val="20"/>
        </w:rPr>
      </w:pPr>
      <w:r>
        <w:rPr>
          <w:szCs w:val="24"/>
        </w:rPr>
        <w:t xml:space="preserve">  </w:t>
      </w:r>
      <w:proofErr w:type="gramStart"/>
      <w:r w:rsidRPr="00C118B0">
        <w:rPr>
          <w:sz w:val="20"/>
        </w:rPr>
        <w:t>Приложение № 1</w:t>
      </w:r>
      <w:r>
        <w:rPr>
          <w:sz w:val="20"/>
        </w:rPr>
        <w:t xml:space="preserve"> </w:t>
      </w:r>
      <w:r w:rsidRPr="00C118B0">
        <w:rPr>
          <w:sz w:val="20"/>
        </w:rPr>
        <w:t xml:space="preserve">к решению </w:t>
      </w:r>
      <w:proofErr w:type="spellStart"/>
      <w:r w:rsidRPr="00C118B0">
        <w:rPr>
          <w:sz w:val="20"/>
        </w:rPr>
        <w:t>Обнинского</w:t>
      </w:r>
      <w:proofErr w:type="spellEnd"/>
      <w:r w:rsidRPr="00C118B0">
        <w:rPr>
          <w:sz w:val="20"/>
        </w:rPr>
        <w:t xml:space="preserve"> городского Собрания </w:t>
      </w:r>
      <w:r>
        <w:rPr>
          <w:sz w:val="20"/>
        </w:rPr>
        <w:t xml:space="preserve">                         </w:t>
      </w:r>
      <w:r w:rsidRPr="00C118B0">
        <w:rPr>
          <w:bCs/>
          <w:sz w:val="20"/>
        </w:rPr>
        <w:t xml:space="preserve">«Об установлении единовременной социальной выплаты гражданам, реализовавшим свое право на </w:t>
      </w:r>
      <w:r w:rsidRPr="00C118B0">
        <w:rPr>
          <w:sz w:val="20"/>
        </w:rPr>
        <w:t>предоставление им земельного участка в собственность бесплатно путем получения социальной выплаты в соответствии со статьей 7 Закона Калужской области от 26.04.201</w:t>
      </w:r>
      <w:r>
        <w:rPr>
          <w:sz w:val="20"/>
        </w:rPr>
        <w:t xml:space="preserve">2 № 275-ОЗ </w:t>
      </w:r>
      <w:r w:rsidRPr="00C118B0">
        <w:rPr>
          <w:sz w:val="20"/>
        </w:rPr>
        <w:t>«О случаях и порядке бесплатного предоставления в Калужской области земельных участков гражданам, имеющим трех и более детей»</w:t>
      </w:r>
      <w:r>
        <w:rPr>
          <w:sz w:val="20"/>
        </w:rPr>
        <w:t xml:space="preserve"> </w:t>
      </w:r>
      <w:r w:rsidRPr="00C118B0">
        <w:rPr>
          <w:sz w:val="20"/>
        </w:rPr>
        <w:t xml:space="preserve">от </w:t>
      </w:r>
      <w:r>
        <w:rPr>
          <w:sz w:val="20"/>
        </w:rPr>
        <w:t>25.03.2025</w:t>
      </w:r>
      <w:r w:rsidRPr="00C118B0">
        <w:rPr>
          <w:sz w:val="20"/>
        </w:rPr>
        <w:t xml:space="preserve"> № </w:t>
      </w:r>
      <w:r>
        <w:rPr>
          <w:sz w:val="20"/>
        </w:rPr>
        <w:t>01-67</w:t>
      </w:r>
      <w:proofErr w:type="gramEnd"/>
    </w:p>
    <w:p w:rsidR="00883385" w:rsidRPr="006204A3" w:rsidRDefault="00883385" w:rsidP="00883385">
      <w:pPr>
        <w:pStyle w:val="ConsPlusNormal"/>
        <w:keepLines/>
        <w:widowControl/>
        <w:jc w:val="both"/>
        <w:rPr>
          <w:szCs w:val="24"/>
        </w:rPr>
      </w:pPr>
    </w:p>
    <w:p w:rsidR="00883385" w:rsidRPr="006204A3" w:rsidRDefault="00883385" w:rsidP="00883385">
      <w:pPr>
        <w:pStyle w:val="a3"/>
        <w:keepLines/>
        <w:jc w:val="center"/>
        <w:rPr>
          <w:b/>
          <w:sz w:val="24"/>
          <w:szCs w:val="24"/>
        </w:rPr>
      </w:pPr>
      <w:bookmarkStart w:id="0" w:name="P36"/>
      <w:bookmarkStart w:id="1" w:name="_Hlk188219220"/>
      <w:bookmarkEnd w:id="0"/>
      <w:r w:rsidRPr="006204A3">
        <w:rPr>
          <w:b/>
          <w:sz w:val="24"/>
          <w:szCs w:val="24"/>
        </w:rPr>
        <w:t xml:space="preserve">ПОРЯДОК </w:t>
      </w:r>
    </w:p>
    <w:p w:rsidR="00883385" w:rsidRPr="00FF0AFF" w:rsidRDefault="00883385" w:rsidP="00883385">
      <w:pPr>
        <w:pStyle w:val="a3"/>
        <w:keepLines/>
        <w:ind w:firstLine="0"/>
        <w:jc w:val="center"/>
        <w:rPr>
          <w:b/>
          <w:sz w:val="24"/>
          <w:szCs w:val="24"/>
        </w:rPr>
      </w:pPr>
      <w:bookmarkStart w:id="2" w:name="_Hlk189662842"/>
      <w:r w:rsidRPr="006204A3">
        <w:rPr>
          <w:b/>
          <w:sz w:val="24"/>
          <w:szCs w:val="24"/>
        </w:rPr>
        <w:t xml:space="preserve">назначения и предоставления единовременной социальной выплаты гражданам, </w:t>
      </w:r>
      <w:r w:rsidRPr="00C118B0">
        <w:rPr>
          <w:b/>
          <w:bCs/>
          <w:sz w:val="24"/>
          <w:szCs w:val="24"/>
        </w:rPr>
        <w:t xml:space="preserve">реализовавшим свое право на </w:t>
      </w:r>
      <w:r w:rsidRPr="00C118B0">
        <w:rPr>
          <w:b/>
          <w:sz w:val="24"/>
          <w:szCs w:val="24"/>
        </w:rPr>
        <w:t xml:space="preserve">предоставление им земельного участка в собственность бесплатно путем получения социальной выплаты в соответствии со статьей 7 </w:t>
      </w:r>
      <w:r>
        <w:rPr>
          <w:b/>
          <w:sz w:val="24"/>
          <w:szCs w:val="24"/>
        </w:rPr>
        <w:t xml:space="preserve">           </w:t>
      </w:r>
      <w:r w:rsidRPr="00C118B0">
        <w:rPr>
          <w:b/>
          <w:sz w:val="24"/>
          <w:szCs w:val="24"/>
        </w:rPr>
        <w:t>Закона Калужской области от 26.04.2012 № 275-ОЗ «О случаях и порядке бесплатного</w:t>
      </w:r>
      <w:r>
        <w:rPr>
          <w:b/>
          <w:sz w:val="24"/>
          <w:szCs w:val="24"/>
        </w:rPr>
        <w:t xml:space="preserve"> п</w:t>
      </w:r>
      <w:r w:rsidRPr="00C118B0">
        <w:rPr>
          <w:b/>
          <w:sz w:val="24"/>
          <w:szCs w:val="24"/>
        </w:rPr>
        <w:t>редоставления в Калужской области земельных участков гражданам, имеющим трех и более детей»</w:t>
      </w:r>
    </w:p>
    <w:bookmarkEnd w:id="1"/>
    <w:bookmarkEnd w:id="2"/>
    <w:p w:rsidR="00883385" w:rsidRPr="006204A3" w:rsidRDefault="00883385" w:rsidP="00883385">
      <w:pPr>
        <w:pStyle w:val="a3"/>
        <w:keepLines/>
        <w:jc w:val="center"/>
        <w:rPr>
          <w:b/>
          <w:sz w:val="24"/>
          <w:szCs w:val="24"/>
        </w:rPr>
      </w:pPr>
    </w:p>
    <w:p w:rsidR="00883385" w:rsidRPr="009659DA" w:rsidRDefault="00883385" w:rsidP="00883385">
      <w:pPr>
        <w:pStyle w:val="a3"/>
        <w:keepLines/>
        <w:jc w:val="center"/>
        <w:rPr>
          <w:b/>
          <w:sz w:val="24"/>
          <w:szCs w:val="24"/>
        </w:rPr>
      </w:pPr>
      <w:r w:rsidRPr="009659DA">
        <w:rPr>
          <w:b/>
          <w:sz w:val="24"/>
          <w:szCs w:val="24"/>
        </w:rPr>
        <w:t>1. Общие положения</w:t>
      </w:r>
    </w:p>
    <w:p w:rsidR="00883385" w:rsidRPr="009659DA" w:rsidRDefault="00883385" w:rsidP="00883385">
      <w:pPr>
        <w:pStyle w:val="a3"/>
        <w:keepLines/>
        <w:rPr>
          <w:strike/>
          <w:sz w:val="24"/>
          <w:szCs w:val="24"/>
        </w:rPr>
      </w:pPr>
    </w:p>
    <w:p w:rsidR="00883385" w:rsidRPr="009659DA" w:rsidRDefault="00883385" w:rsidP="00883385">
      <w:pPr>
        <w:keepLines/>
        <w:autoSpaceDE w:val="0"/>
        <w:autoSpaceDN w:val="0"/>
        <w:adjustRightInd w:val="0"/>
        <w:ind w:firstLine="426"/>
        <w:jc w:val="both"/>
        <w:rPr>
          <w:bCs/>
        </w:rPr>
      </w:pPr>
      <w:r>
        <w:rPr>
          <w:bCs/>
        </w:rPr>
        <w:t xml:space="preserve">     </w:t>
      </w:r>
      <w:r w:rsidRPr="009659DA">
        <w:rPr>
          <w:bCs/>
        </w:rPr>
        <w:t xml:space="preserve">1.1. </w:t>
      </w:r>
      <w:proofErr w:type="gramStart"/>
      <w:r w:rsidRPr="009659DA">
        <w:rPr>
          <w:bCs/>
        </w:rPr>
        <w:t xml:space="preserve">Настоящий Порядок разработан в соответствии со </w:t>
      </w:r>
      <w:hyperlink r:id="rId5" w:history="1">
        <w:r w:rsidRPr="009659DA">
          <w:rPr>
            <w:bCs/>
          </w:rPr>
          <w:t>статьей 7</w:t>
        </w:r>
      </w:hyperlink>
      <w:r w:rsidRPr="009659DA">
        <w:rPr>
          <w:bCs/>
        </w:rPr>
        <w:t xml:space="preserve"> Закона Калужской обл</w:t>
      </w:r>
      <w:r>
        <w:rPr>
          <w:bCs/>
        </w:rPr>
        <w:t>асти «</w:t>
      </w:r>
      <w:r w:rsidRPr="009659DA">
        <w:rPr>
          <w:bCs/>
        </w:rPr>
        <w:t>О случаях и порядке бесплатного предоставления в Калужской области земельных участков гражданам, имеющим трех и более детей</w:t>
      </w:r>
      <w:r>
        <w:rPr>
          <w:bCs/>
        </w:rPr>
        <w:t>»</w:t>
      </w:r>
      <w:r w:rsidRPr="009659DA">
        <w:rPr>
          <w:bCs/>
        </w:rPr>
        <w:t xml:space="preserve"> и устанавливает порядок назначения и предоставления гражданам, имеющим трех и более детей, меры социальной поддержки по обеспечению жилыми помещениями в виде социальной выплаты (далее соответственно - Закон, гражданин, социальная выплата), </w:t>
      </w:r>
      <w:r w:rsidRPr="009659DA">
        <w:t>взамен предоставления им</w:t>
      </w:r>
      <w:proofErr w:type="gramEnd"/>
      <w:r>
        <w:t xml:space="preserve"> земельного участка в собственность бесплатно.</w:t>
      </w: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</w:p>
    <w:p w:rsidR="00883385" w:rsidRPr="006204A3" w:rsidRDefault="00883385" w:rsidP="00883385">
      <w:pPr>
        <w:pStyle w:val="a3"/>
        <w:keepLines/>
        <w:jc w:val="center"/>
        <w:rPr>
          <w:b/>
          <w:sz w:val="24"/>
          <w:szCs w:val="24"/>
        </w:rPr>
      </w:pPr>
      <w:r w:rsidRPr="006204A3">
        <w:rPr>
          <w:b/>
          <w:sz w:val="24"/>
          <w:szCs w:val="24"/>
        </w:rPr>
        <w:t>2. Порядок назначения и перечисления социальной выплаты</w:t>
      </w: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  <w:r w:rsidRPr="006204A3">
        <w:rPr>
          <w:sz w:val="24"/>
          <w:szCs w:val="24"/>
        </w:rPr>
        <w:t xml:space="preserve">2.1. </w:t>
      </w:r>
      <w:proofErr w:type="gramStart"/>
      <w:r w:rsidRPr="006204A3">
        <w:rPr>
          <w:sz w:val="24"/>
          <w:szCs w:val="24"/>
        </w:rPr>
        <w:t>Единовременная социальная выплата предоставляется гражданину, в отношении которого принято решение о снятии с учета и исключении из реестра лиц, имеющих право на предоставление земельных уча</w:t>
      </w:r>
      <w:r>
        <w:rPr>
          <w:sz w:val="24"/>
          <w:szCs w:val="24"/>
        </w:rPr>
        <w:t>стков в собственность бесплатно</w:t>
      </w:r>
      <w:r w:rsidRPr="006204A3">
        <w:rPr>
          <w:sz w:val="24"/>
          <w:szCs w:val="24"/>
        </w:rPr>
        <w:t xml:space="preserve"> в соответствии с Законом Калужской области </w:t>
      </w:r>
      <w:r w:rsidRPr="006204A3">
        <w:rPr>
          <w:bCs/>
          <w:sz w:val="24"/>
          <w:szCs w:val="24"/>
        </w:rPr>
        <w:t>от 26.04.2012 № 275-ОЗ</w:t>
      </w:r>
      <w:r w:rsidRPr="006204A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204A3">
        <w:rPr>
          <w:sz w:val="24"/>
          <w:szCs w:val="24"/>
        </w:rPr>
        <w:t>О случаях и порядке бесплатного предоставления в Калужской области земельных участков гражданам, имеющим трех и более детей</w:t>
      </w:r>
      <w:r>
        <w:rPr>
          <w:sz w:val="24"/>
          <w:szCs w:val="24"/>
        </w:rPr>
        <w:t>»</w:t>
      </w:r>
      <w:r w:rsidRPr="006204A3">
        <w:rPr>
          <w:sz w:val="24"/>
          <w:szCs w:val="24"/>
        </w:rPr>
        <w:t xml:space="preserve"> в случае несоответствия пункту </w:t>
      </w:r>
      <w:r>
        <w:rPr>
          <w:sz w:val="24"/>
          <w:szCs w:val="24"/>
        </w:rPr>
        <w:t>«</w:t>
      </w:r>
      <w:r w:rsidRPr="006204A3">
        <w:rPr>
          <w:sz w:val="24"/>
          <w:szCs w:val="24"/>
        </w:rPr>
        <w:t>е</w:t>
      </w:r>
      <w:r>
        <w:rPr>
          <w:sz w:val="24"/>
          <w:szCs w:val="24"/>
        </w:rPr>
        <w:t>»</w:t>
      </w:r>
      <w:r w:rsidRPr="006204A3">
        <w:rPr>
          <w:sz w:val="24"/>
          <w:szCs w:val="24"/>
        </w:rPr>
        <w:t xml:space="preserve"> статьи</w:t>
      </w:r>
      <w:proofErr w:type="gramEnd"/>
      <w:r w:rsidRPr="006204A3">
        <w:rPr>
          <w:sz w:val="24"/>
          <w:szCs w:val="24"/>
        </w:rPr>
        <w:t xml:space="preserve"> 2 </w:t>
      </w:r>
      <w:bookmarkStart w:id="3" w:name="_Hlk188217879"/>
      <w:r w:rsidRPr="006204A3">
        <w:rPr>
          <w:sz w:val="24"/>
          <w:szCs w:val="24"/>
        </w:rPr>
        <w:t xml:space="preserve">Закона Калужской области </w:t>
      </w:r>
      <w:r w:rsidRPr="006204A3">
        <w:rPr>
          <w:bCs/>
          <w:sz w:val="24"/>
          <w:szCs w:val="24"/>
        </w:rPr>
        <w:t>от 26.04.2012 № 275-ОЗ</w:t>
      </w:r>
      <w:r w:rsidRPr="006204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«</w:t>
      </w:r>
      <w:r w:rsidRPr="006204A3">
        <w:rPr>
          <w:sz w:val="24"/>
          <w:szCs w:val="24"/>
        </w:rPr>
        <w:t>О случаях и порядке бесплатного предоставления в Калужской области земельных участков гражданам, имеющим трех и более детей</w:t>
      </w:r>
      <w:bookmarkEnd w:id="3"/>
      <w:r>
        <w:rPr>
          <w:sz w:val="24"/>
          <w:szCs w:val="24"/>
        </w:rPr>
        <w:t>»</w:t>
      </w:r>
      <w:r w:rsidRPr="006204A3">
        <w:rPr>
          <w:sz w:val="24"/>
          <w:szCs w:val="24"/>
        </w:rPr>
        <w:t xml:space="preserve"> (далее - реестр), при соблюдении одновременно следующих условий:</w:t>
      </w: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  <w:r w:rsidRPr="006204A3">
        <w:rPr>
          <w:sz w:val="24"/>
          <w:szCs w:val="24"/>
        </w:rPr>
        <w:t xml:space="preserve">а) </w:t>
      </w:r>
      <w:r w:rsidRPr="006204A3">
        <w:rPr>
          <w:color w:val="000000"/>
          <w:sz w:val="24"/>
          <w:szCs w:val="24"/>
        </w:rPr>
        <w:t>постоянная регистрация</w:t>
      </w:r>
      <w:r w:rsidRPr="006204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заявителя и супруга (супруги) </w:t>
      </w:r>
      <w:r w:rsidRPr="006204A3">
        <w:rPr>
          <w:sz w:val="24"/>
          <w:szCs w:val="24"/>
        </w:rPr>
        <w:t xml:space="preserve">на территории муниципального образования </w:t>
      </w:r>
      <w:r>
        <w:rPr>
          <w:sz w:val="24"/>
          <w:szCs w:val="24"/>
        </w:rPr>
        <w:t>«</w:t>
      </w:r>
      <w:r w:rsidRPr="006204A3">
        <w:rPr>
          <w:sz w:val="24"/>
          <w:szCs w:val="24"/>
        </w:rPr>
        <w:t>Город Обнинск</w:t>
      </w:r>
      <w:r>
        <w:rPr>
          <w:sz w:val="24"/>
          <w:szCs w:val="24"/>
        </w:rPr>
        <w:t>»</w:t>
      </w:r>
      <w:r w:rsidRPr="006204A3">
        <w:rPr>
          <w:sz w:val="24"/>
          <w:szCs w:val="24"/>
        </w:rPr>
        <w:t xml:space="preserve"> не менее 5 лет;</w:t>
      </w: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  <w:r>
        <w:rPr>
          <w:sz w:val="24"/>
          <w:szCs w:val="24"/>
        </w:rPr>
        <w:t>б)</w:t>
      </w:r>
      <w:r w:rsidRPr="006204A3">
        <w:rPr>
          <w:sz w:val="24"/>
          <w:szCs w:val="24"/>
        </w:rPr>
        <w:t xml:space="preserve"> заявитель и </w:t>
      </w:r>
      <w:r>
        <w:rPr>
          <w:sz w:val="24"/>
          <w:szCs w:val="24"/>
        </w:rPr>
        <w:t>супруга (супруг)</w:t>
      </w:r>
      <w:r w:rsidRPr="006204A3">
        <w:rPr>
          <w:sz w:val="24"/>
          <w:szCs w:val="24"/>
        </w:rPr>
        <w:t xml:space="preserve"> являются гражданами Р</w:t>
      </w:r>
      <w:r>
        <w:rPr>
          <w:sz w:val="24"/>
          <w:szCs w:val="24"/>
        </w:rPr>
        <w:t xml:space="preserve">оссийской </w:t>
      </w:r>
      <w:r w:rsidRPr="006204A3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6204A3">
        <w:rPr>
          <w:sz w:val="24"/>
          <w:szCs w:val="24"/>
        </w:rPr>
        <w:t xml:space="preserve"> не менее </w:t>
      </w:r>
      <w:r>
        <w:rPr>
          <w:sz w:val="24"/>
          <w:szCs w:val="24"/>
        </w:rPr>
        <w:t xml:space="preserve">   </w:t>
      </w:r>
      <w:r w:rsidRPr="006204A3">
        <w:rPr>
          <w:sz w:val="24"/>
          <w:szCs w:val="24"/>
        </w:rPr>
        <w:t>5 лет;</w:t>
      </w: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  <w:r>
        <w:rPr>
          <w:sz w:val="24"/>
          <w:szCs w:val="24"/>
        </w:rPr>
        <w:t>в)</w:t>
      </w:r>
      <w:r w:rsidRPr="006204A3">
        <w:rPr>
          <w:sz w:val="24"/>
          <w:szCs w:val="24"/>
        </w:rPr>
        <w:t xml:space="preserve"> снятие</w:t>
      </w:r>
      <w:r>
        <w:rPr>
          <w:sz w:val="24"/>
          <w:szCs w:val="24"/>
        </w:rPr>
        <w:t xml:space="preserve"> и исключение из реестра по п. «е»</w:t>
      </w:r>
      <w:r w:rsidRPr="006204A3">
        <w:rPr>
          <w:sz w:val="24"/>
          <w:szCs w:val="24"/>
        </w:rPr>
        <w:t xml:space="preserve"> ст</w:t>
      </w:r>
      <w:r>
        <w:rPr>
          <w:sz w:val="24"/>
          <w:szCs w:val="24"/>
        </w:rPr>
        <w:t xml:space="preserve">атьи </w:t>
      </w:r>
      <w:r w:rsidRPr="006204A3">
        <w:rPr>
          <w:sz w:val="24"/>
          <w:szCs w:val="24"/>
        </w:rPr>
        <w:t xml:space="preserve">2 Закона Калужской области </w:t>
      </w:r>
      <w:r>
        <w:rPr>
          <w:sz w:val="24"/>
          <w:szCs w:val="24"/>
        </w:rPr>
        <w:t xml:space="preserve">            </w:t>
      </w:r>
      <w:r w:rsidRPr="006204A3">
        <w:rPr>
          <w:bCs/>
          <w:sz w:val="24"/>
          <w:szCs w:val="24"/>
        </w:rPr>
        <w:t>от 26.04.2012 № 275-ОЗ</w:t>
      </w:r>
      <w:r>
        <w:rPr>
          <w:sz w:val="24"/>
          <w:szCs w:val="24"/>
        </w:rPr>
        <w:t xml:space="preserve"> «</w:t>
      </w:r>
      <w:r w:rsidRPr="006204A3">
        <w:rPr>
          <w:sz w:val="24"/>
          <w:szCs w:val="24"/>
        </w:rPr>
        <w:t>О случаях и порядке бесплатного предоставления в Калужской области земельных участков гражданам, имеющим трех и более детей</w:t>
      </w:r>
      <w:r>
        <w:rPr>
          <w:sz w:val="24"/>
          <w:szCs w:val="24"/>
        </w:rPr>
        <w:t>»</w:t>
      </w:r>
      <w:r w:rsidRPr="006204A3">
        <w:rPr>
          <w:sz w:val="24"/>
          <w:szCs w:val="24"/>
        </w:rPr>
        <w:t>, начиная с 1 января 2025 года;</w:t>
      </w:r>
    </w:p>
    <w:p w:rsidR="00883385" w:rsidRDefault="00883385" w:rsidP="00883385">
      <w:pPr>
        <w:pStyle w:val="a3"/>
        <w:rPr>
          <w:sz w:val="24"/>
          <w:szCs w:val="24"/>
        </w:rPr>
      </w:pPr>
      <w:r w:rsidRPr="006204A3">
        <w:rPr>
          <w:sz w:val="24"/>
          <w:szCs w:val="24"/>
        </w:rPr>
        <w:t xml:space="preserve">г) заявление о </w:t>
      </w:r>
      <w:r w:rsidRPr="0009449C">
        <w:rPr>
          <w:sz w:val="24"/>
          <w:szCs w:val="24"/>
        </w:rPr>
        <w:t>предоставлении единоврем</w:t>
      </w:r>
      <w:r>
        <w:rPr>
          <w:sz w:val="24"/>
          <w:szCs w:val="24"/>
        </w:rPr>
        <w:t xml:space="preserve">енной социальной выплаты подано </w:t>
      </w:r>
      <w:r w:rsidRPr="0009449C">
        <w:rPr>
          <w:sz w:val="24"/>
          <w:szCs w:val="24"/>
        </w:rPr>
        <w:t>не позднее 6 месяцев с момента принятия уполномоченным органом решения о снятии с учета и исключения из реестра</w:t>
      </w:r>
      <w:r>
        <w:rPr>
          <w:sz w:val="24"/>
          <w:szCs w:val="24"/>
        </w:rPr>
        <w:t>;</w:t>
      </w:r>
    </w:p>
    <w:p w:rsidR="00883385" w:rsidRDefault="00883385" w:rsidP="00883385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д) н</w:t>
      </w:r>
      <w:r w:rsidRPr="0009449C">
        <w:rPr>
          <w:sz w:val="24"/>
          <w:szCs w:val="24"/>
        </w:rPr>
        <w:t>аличие условий, предусмотренных пунктом 2 решения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Обнинского</w:t>
      </w:r>
      <w:proofErr w:type="spellEnd"/>
      <w:r>
        <w:rPr>
          <w:sz w:val="24"/>
          <w:szCs w:val="24"/>
        </w:rPr>
        <w:t xml:space="preserve"> городского Собрания</w:t>
      </w:r>
      <w:r w:rsidRPr="0009449C">
        <w:rPr>
          <w:sz w:val="24"/>
          <w:szCs w:val="24"/>
        </w:rPr>
        <w:t xml:space="preserve"> </w:t>
      </w:r>
      <w:r w:rsidRPr="0009449C">
        <w:rPr>
          <w:bCs/>
          <w:sz w:val="24"/>
          <w:szCs w:val="24"/>
        </w:rPr>
        <w:t xml:space="preserve">«Об установлении единовременной социальной выплаты гражданам, реализовавшим свое право на </w:t>
      </w:r>
      <w:r w:rsidRPr="0009449C">
        <w:rPr>
          <w:sz w:val="24"/>
          <w:szCs w:val="24"/>
        </w:rPr>
        <w:t xml:space="preserve">предоставление им земельного участка в собственность бесплатно путем получения социальной выплаты в соответствии со статьей 7 Закона Калужской области </w:t>
      </w:r>
      <w:r>
        <w:rPr>
          <w:sz w:val="24"/>
          <w:szCs w:val="24"/>
        </w:rPr>
        <w:t xml:space="preserve">             </w:t>
      </w:r>
      <w:r w:rsidRPr="0009449C">
        <w:rPr>
          <w:sz w:val="24"/>
          <w:szCs w:val="24"/>
        </w:rPr>
        <w:t>от 26.04.2012 № 275-ОЗ «О случаях и порядке бесплатного предоставления в Калужской области земельных у</w:t>
      </w:r>
      <w:r>
        <w:rPr>
          <w:sz w:val="24"/>
          <w:szCs w:val="24"/>
        </w:rPr>
        <w:t xml:space="preserve">частков гражданам, имеющим трех </w:t>
      </w:r>
      <w:r w:rsidRPr="0009449C">
        <w:rPr>
          <w:sz w:val="24"/>
          <w:szCs w:val="24"/>
        </w:rPr>
        <w:t>и более детей».</w:t>
      </w:r>
      <w:proofErr w:type="gramEnd"/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  <w:r w:rsidRPr="0009449C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09449C">
        <w:rPr>
          <w:sz w:val="24"/>
          <w:szCs w:val="24"/>
        </w:rPr>
        <w:t>. Для назначения социальной выплаты гражданин представляет в Управление</w:t>
      </w:r>
      <w:r w:rsidRPr="006204A3">
        <w:rPr>
          <w:sz w:val="24"/>
          <w:szCs w:val="24"/>
        </w:rPr>
        <w:t xml:space="preserve"> социальной защиты населения Администрации города </w:t>
      </w:r>
      <w:proofErr w:type="gramStart"/>
      <w:r w:rsidRPr="006204A3">
        <w:rPr>
          <w:sz w:val="24"/>
          <w:szCs w:val="24"/>
        </w:rPr>
        <w:t>Обнинска</w:t>
      </w:r>
      <w:proofErr w:type="gramEnd"/>
      <w:r w:rsidRPr="006204A3">
        <w:rPr>
          <w:sz w:val="24"/>
          <w:szCs w:val="24"/>
        </w:rPr>
        <w:t xml:space="preserve"> лично следующие документы:</w:t>
      </w: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  <w:r w:rsidRPr="006204A3">
        <w:rPr>
          <w:sz w:val="24"/>
          <w:szCs w:val="24"/>
        </w:rPr>
        <w:lastRenderedPageBreak/>
        <w:t>2.</w:t>
      </w:r>
      <w:r>
        <w:rPr>
          <w:sz w:val="24"/>
          <w:szCs w:val="24"/>
        </w:rPr>
        <w:t>2</w:t>
      </w:r>
      <w:r w:rsidRPr="006204A3">
        <w:rPr>
          <w:sz w:val="24"/>
          <w:szCs w:val="24"/>
        </w:rPr>
        <w:t>.1. Заявление и согласие на обработку персональных данных по форме согласно приложению №</w:t>
      </w:r>
      <w:r>
        <w:rPr>
          <w:sz w:val="24"/>
          <w:szCs w:val="24"/>
        </w:rPr>
        <w:t xml:space="preserve"> </w:t>
      </w:r>
      <w:r w:rsidRPr="006204A3">
        <w:rPr>
          <w:sz w:val="24"/>
          <w:szCs w:val="24"/>
        </w:rPr>
        <w:t>1 к настоящему Порядку.</w:t>
      </w: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  <w:r w:rsidRPr="006204A3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6204A3">
        <w:rPr>
          <w:sz w:val="24"/>
          <w:szCs w:val="24"/>
        </w:rPr>
        <w:t>.2. Копию документа, удостоверяющего личность заявителя (с предъявлением оригинала);</w:t>
      </w: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  <w:r w:rsidRPr="006204A3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6204A3">
        <w:rPr>
          <w:sz w:val="24"/>
          <w:szCs w:val="24"/>
        </w:rPr>
        <w:t>.3</w:t>
      </w:r>
      <w:r>
        <w:rPr>
          <w:sz w:val="24"/>
          <w:szCs w:val="24"/>
        </w:rPr>
        <w:t>.</w:t>
      </w:r>
      <w:r w:rsidRPr="006204A3">
        <w:rPr>
          <w:sz w:val="24"/>
          <w:szCs w:val="24"/>
        </w:rPr>
        <w:t xml:space="preserve"> Копию документа, удостоверяющего личность супруга (супруги) заявителя </w:t>
      </w:r>
      <w:r>
        <w:rPr>
          <w:sz w:val="24"/>
          <w:szCs w:val="24"/>
        </w:rPr>
        <w:t xml:space="preserve">            </w:t>
      </w:r>
      <w:r w:rsidRPr="006204A3">
        <w:rPr>
          <w:sz w:val="24"/>
          <w:szCs w:val="24"/>
        </w:rPr>
        <w:t>(с предъявлением оригинала);</w:t>
      </w: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  <w:r w:rsidRPr="006204A3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6204A3">
        <w:rPr>
          <w:sz w:val="24"/>
          <w:szCs w:val="24"/>
        </w:rPr>
        <w:t>.4. Копию свидетельства о государственной регистрации актов гражданского состояния, подтверждающего заключение брака, выданного компетентными органами иностранного государства, и его нотариально удостоверенный перевод на русский язык (для лиц, зарегистрировавших брак на территории иностранного государства);</w:t>
      </w: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  <w:r w:rsidRPr="006204A3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6204A3">
        <w:rPr>
          <w:sz w:val="24"/>
          <w:szCs w:val="24"/>
        </w:rPr>
        <w:t>.5. Копии свидетельств о рождении детей (в случае государственной регистрации актов о рождении, выданного компетентными органами иностранного государства, и его нотариально удостоверенный перевод на русский язык)</w:t>
      </w:r>
      <w:r>
        <w:rPr>
          <w:sz w:val="24"/>
          <w:szCs w:val="24"/>
        </w:rPr>
        <w:t xml:space="preserve"> и документов о гражданстве детей</w:t>
      </w:r>
      <w:r w:rsidRPr="006204A3">
        <w:rPr>
          <w:sz w:val="24"/>
          <w:szCs w:val="24"/>
        </w:rPr>
        <w:t>;</w:t>
      </w: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  <w:r w:rsidRPr="006204A3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6204A3">
        <w:rPr>
          <w:sz w:val="24"/>
          <w:szCs w:val="24"/>
        </w:rPr>
        <w:t>.6. Удостоверение многодетной семьи (и/или справка родителя многодетной семьи);</w:t>
      </w:r>
    </w:p>
    <w:p w:rsidR="00883385" w:rsidRDefault="00883385" w:rsidP="00883385">
      <w:pPr>
        <w:pStyle w:val="a3"/>
        <w:keepLines/>
        <w:rPr>
          <w:color w:val="000000"/>
          <w:sz w:val="24"/>
          <w:szCs w:val="24"/>
        </w:rPr>
      </w:pPr>
      <w:r w:rsidRPr="006204A3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6204A3">
        <w:rPr>
          <w:sz w:val="24"/>
          <w:szCs w:val="24"/>
        </w:rPr>
        <w:t>.7.</w:t>
      </w:r>
      <w:r w:rsidRPr="006204A3">
        <w:rPr>
          <w:color w:val="FF0000"/>
          <w:sz w:val="24"/>
          <w:szCs w:val="24"/>
        </w:rPr>
        <w:t xml:space="preserve"> </w:t>
      </w:r>
      <w:r w:rsidRPr="006204A3">
        <w:rPr>
          <w:color w:val="000000"/>
          <w:sz w:val="24"/>
          <w:szCs w:val="24"/>
        </w:rPr>
        <w:t xml:space="preserve">Уведомление об исключении из реестра, </w:t>
      </w:r>
      <w:r>
        <w:rPr>
          <w:color w:val="000000"/>
          <w:sz w:val="24"/>
          <w:szCs w:val="24"/>
        </w:rPr>
        <w:t>в случае несоответствия пункту «</w:t>
      </w:r>
      <w:r w:rsidRPr="006204A3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»</w:t>
      </w:r>
      <w:r w:rsidRPr="006204A3">
        <w:rPr>
          <w:color w:val="000000"/>
          <w:sz w:val="24"/>
          <w:szCs w:val="24"/>
        </w:rPr>
        <w:t xml:space="preserve"> статьи 2 Закона Калужской области </w:t>
      </w:r>
      <w:r w:rsidRPr="006204A3">
        <w:rPr>
          <w:bCs/>
          <w:sz w:val="24"/>
          <w:szCs w:val="24"/>
        </w:rPr>
        <w:t>от 26.04.2012 № 275-ОЗ</w:t>
      </w:r>
      <w:r w:rsidRPr="006204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6204A3">
        <w:rPr>
          <w:color w:val="000000"/>
          <w:sz w:val="24"/>
          <w:szCs w:val="24"/>
        </w:rPr>
        <w:t>О случаях и порядке бесплатного предоставления в Калужской области земельных участков гражданам, имеющим трех и более детей</w:t>
      </w:r>
      <w:r>
        <w:rPr>
          <w:color w:val="000000"/>
          <w:sz w:val="24"/>
          <w:szCs w:val="24"/>
        </w:rPr>
        <w:t>»</w:t>
      </w:r>
      <w:r w:rsidRPr="006204A3">
        <w:rPr>
          <w:color w:val="000000"/>
          <w:sz w:val="24"/>
          <w:szCs w:val="24"/>
        </w:rPr>
        <w:t>;</w:t>
      </w:r>
    </w:p>
    <w:p w:rsidR="00883385" w:rsidRPr="001C6D5C" w:rsidRDefault="00883385" w:rsidP="0088338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2.2.8. </w:t>
      </w:r>
      <w:proofErr w:type="gramStart"/>
      <w:r>
        <w:rPr>
          <w:sz w:val="24"/>
          <w:szCs w:val="24"/>
        </w:rPr>
        <w:t>Д</w:t>
      </w:r>
      <w:r w:rsidRPr="0009449C">
        <w:rPr>
          <w:sz w:val="24"/>
          <w:szCs w:val="24"/>
        </w:rPr>
        <w:t>окументы, подтверждающие наличие условий, предусмотренных пунктом 2 решения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Обнинского</w:t>
      </w:r>
      <w:proofErr w:type="spellEnd"/>
      <w:r>
        <w:rPr>
          <w:sz w:val="24"/>
          <w:szCs w:val="24"/>
        </w:rPr>
        <w:t xml:space="preserve"> городского Собрания</w:t>
      </w:r>
      <w:r w:rsidRPr="0009449C">
        <w:rPr>
          <w:sz w:val="24"/>
          <w:szCs w:val="24"/>
        </w:rPr>
        <w:t xml:space="preserve"> </w:t>
      </w:r>
      <w:r w:rsidRPr="0009449C">
        <w:rPr>
          <w:bCs/>
          <w:sz w:val="24"/>
          <w:szCs w:val="24"/>
        </w:rPr>
        <w:t xml:space="preserve">«Об установлении единовременной социальной выплаты гражданам, реализовавшим свое право на </w:t>
      </w:r>
      <w:r w:rsidRPr="0009449C">
        <w:rPr>
          <w:sz w:val="24"/>
          <w:szCs w:val="24"/>
        </w:rPr>
        <w:t>предоставление им земельного участка в собственность бесплатно путем получения социальной выплаты в соответствии со статьей 7 Закона Калужской области от 26.04.2012 № 275-ОЗ «О случаях и порядке бесплатного предоставления в Калужской области земельных у</w:t>
      </w:r>
      <w:r>
        <w:rPr>
          <w:sz w:val="24"/>
          <w:szCs w:val="24"/>
        </w:rPr>
        <w:t xml:space="preserve">частков гражданам, имеющим трех </w:t>
      </w:r>
      <w:r w:rsidRPr="0009449C">
        <w:rPr>
          <w:sz w:val="24"/>
          <w:szCs w:val="24"/>
        </w:rPr>
        <w:t>и более детей</w:t>
      </w:r>
      <w:proofErr w:type="gramEnd"/>
      <w:r w:rsidRPr="0009449C">
        <w:rPr>
          <w:sz w:val="24"/>
          <w:szCs w:val="24"/>
        </w:rPr>
        <w:t>».</w:t>
      </w: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  <w:r w:rsidRPr="006204A3">
        <w:rPr>
          <w:sz w:val="24"/>
          <w:szCs w:val="24"/>
        </w:rPr>
        <w:t>2.</w:t>
      </w:r>
      <w:r>
        <w:rPr>
          <w:sz w:val="24"/>
          <w:szCs w:val="24"/>
        </w:rPr>
        <w:t>2.9</w:t>
      </w:r>
      <w:r w:rsidRPr="006204A3">
        <w:rPr>
          <w:sz w:val="24"/>
          <w:szCs w:val="24"/>
        </w:rPr>
        <w:t>. Реквизиты расчетного счета.</w:t>
      </w: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  <w:r w:rsidRPr="006204A3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6204A3">
        <w:rPr>
          <w:sz w:val="24"/>
          <w:szCs w:val="24"/>
        </w:rPr>
        <w:t xml:space="preserve">. Управление социальной </w:t>
      </w:r>
      <w:proofErr w:type="gramStart"/>
      <w:r w:rsidRPr="006204A3">
        <w:rPr>
          <w:sz w:val="24"/>
          <w:szCs w:val="24"/>
        </w:rPr>
        <w:t>защиты населения Администрации города Обнинска</w:t>
      </w:r>
      <w:proofErr w:type="gramEnd"/>
      <w:r w:rsidRPr="006204A3">
        <w:rPr>
          <w:sz w:val="24"/>
          <w:szCs w:val="24"/>
        </w:rPr>
        <w:t xml:space="preserve"> регистрирует заявление, указанное в подпункте 2.</w:t>
      </w:r>
      <w:r>
        <w:rPr>
          <w:sz w:val="24"/>
          <w:szCs w:val="24"/>
        </w:rPr>
        <w:t>2</w:t>
      </w:r>
      <w:r w:rsidRPr="006204A3">
        <w:rPr>
          <w:sz w:val="24"/>
          <w:szCs w:val="24"/>
        </w:rPr>
        <w:t>.1 пункта 2.</w:t>
      </w:r>
      <w:r>
        <w:rPr>
          <w:sz w:val="24"/>
          <w:szCs w:val="24"/>
        </w:rPr>
        <w:t>2</w:t>
      </w:r>
      <w:r w:rsidRPr="006204A3">
        <w:rPr>
          <w:sz w:val="24"/>
          <w:szCs w:val="24"/>
        </w:rPr>
        <w:t xml:space="preserve"> настоящего Порядка, в день его поступления.</w:t>
      </w: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  <w:r w:rsidRPr="006204A3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6204A3">
        <w:rPr>
          <w:sz w:val="24"/>
          <w:szCs w:val="24"/>
        </w:rPr>
        <w:t xml:space="preserve">. </w:t>
      </w:r>
      <w:proofErr w:type="gramStart"/>
      <w:r w:rsidRPr="006204A3">
        <w:rPr>
          <w:sz w:val="24"/>
          <w:szCs w:val="24"/>
        </w:rPr>
        <w:t>Управление социальной защиты населени</w:t>
      </w:r>
      <w:r>
        <w:rPr>
          <w:sz w:val="24"/>
          <w:szCs w:val="24"/>
        </w:rPr>
        <w:t xml:space="preserve">я Администрации города Обнинска              </w:t>
      </w:r>
      <w:r w:rsidRPr="006204A3">
        <w:rPr>
          <w:sz w:val="24"/>
          <w:szCs w:val="24"/>
        </w:rPr>
        <w:t>с использованием системы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 сведения о страховом свидетельстве обязательного пенсионного страхования гражданина или уведомление о регистрации в системе индивидуального (персонифицированного) учета заявителя, сведения</w:t>
      </w:r>
      <w:proofErr w:type="gramEnd"/>
      <w:r w:rsidRPr="006204A3">
        <w:rPr>
          <w:sz w:val="24"/>
          <w:szCs w:val="24"/>
        </w:rPr>
        <w:t xml:space="preserve"> о государственной регистрации заключения брака в отношении лиц, состоящих в зарегистрированном браке, сведения о рождении детей, постоянную регистрацию по месту жительства. </w:t>
      </w: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  <w:r w:rsidRPr="006204A3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6204A3">
        <w:rPr>
          <w:sz w:val="24"/>
          <w:szCs w:val="24"/>
        </w:rPr>
        <w:t xml:space="preserve">. Управление социальной </w:t>
      </w:r>
      <w:proofErr w:type="gramStart"/>
      <w:r w:rsidRPr="006204A3">
        <w:rPr>
          <w:sz w:val="24"/>
          <w:szCs w:val="24"/>
        </w:rPr>
        <w:t>защиты населения Администрации города Обнинска</w:t>
      </w:r>
      <w:proofErr w:type="gramEnd"/>
      <w:r w:rsidRPr="006204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6204A3">
        <w:rPr>
          <w:sz w:val="24"/>
          <w:szCs w:val="24"/>
        </w:rPr>
        <w:t>в течение двадцати трех календарных дней со дня получения документов, указанных в пунктах 2.</w:t>
      </w:r>
      <w:r>
        <w:rPr>
          <w:sz w:val="24"/>
          <w:szCs w:val="24"/>
        </w:rPr>
        <w:t>2</w:t>
      </w:r>
      <w:r w:rsidRPr="006204A3">
        <w:rPr>
          <w:sz w:val="24"/>
          <w:szCs w:val="24"/>
        </w:rPr>
        <w:t xml:space="preserve"> и сведений, указанных </w:t>
      </w:r>
      <w:r>
        <w:rPr>
          <w:sz w:val="24"/>
          <w:szCs w:val="24"/>
        </w:rPr>
        <w:t xml:space="preserve">в </w:t>
      </w:r>
      <w:r w:rsidRPr="006204A3">
        <w:rPr>
          <w:sz w:val="24"/>
          <w:szCs w:val="24"/>
        </w:rPr>
        <w:t>пункте 2.</w:t>
      </w:r>
      <w:r>
        <w:rPr>
          <w:sz w:val="24"/>
          <w:szCs w:val="24"/>
        </w:rPr>
        <w:t>4</w:t>
      </w:r>
      <w:r w:rsidRPr="006204A3">
        <w:rPr>
          <w:sz w:val="24"/>
          <w:szCs w:val="24"/>
        </w:rPr>
        <w:t xml:space="preserve"> настоящего Порядка, осуществляет их проверку и </w:t>
      </w:r>
      <w:r>
        <w:rPr>
          <w:sz w:val="24"/>
          <w:szCs w:val="24"/>
        </w:rPr>
        <w:t>принимает решение</w:t>
      </w:r>
      <w:r w:rsidRPr="006204A3">
        <w:rPr>
          <w:sz w:val="24"/>
          <w:szCs w:val="24"/>
        </w:rPr>
        <w:t xml:space="preserve"> о назначении социальной выплаты либо уведомляет письмом заявителя об отказе в назначении социальной выплаты. </w:t>
      </w: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  <w:r w:rsidRPr="006204A3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6204A3">
        <w:rPr>
          <w:sz w:val="24"/>
          <w:szCs w:val="24"/>
        </w:rPr>
        <w:t xml:space="preserve">. Управление социальной </w:t>
      </w:r>
      <w:proofErr w:type="gramStart"/>
      <w:r w:rsidRPr="006204A3">
        <w:rPr>
          <w:sz w:val="24"/>
          <w:szCs w:val="24"/>
        </w:rPr>
        <w:t>защиты населения Администрации города Обнинска</w:t>
      </w:r>
      <w:proofErr w:type="gramEnd"/>
      <w:r w:rsidRPr="006204A3">
        <w:rPr>
          <w:sz w:val="24"/>
          <w:szCs w:val="24"/>
        </w:rPr>
        <w:t xml:space="preserve"> уведомляет об отказе в назначении социальной выплаты в случаях:</w:t>
      </w: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  <w:r w:rsidRPr="006204A3">
        <w:rPr>
          <w:sz w:val="24"/>
          <w:szCs w:val="24"/>
        </w:rPr>
        <w:t xml:space="preserve">а) гражданин не соответствует требованиям </w:t>
      </w:r>
      <w:r>
        <w:rPr>
          <w:sz w:val="24"/>
          <w:szCs w:val="24"/>
        </w:rPr>
        <w:t>пункта 2.1. настоящего Порядка;</w:t>
      </w:r>
    </w:p>
    <w:p w:rsidR="00883385" w:rsidRDefault="00883385" w:rsidP="00883385">
      <w:pPr>
        <w:pStyle w:val="a3"/>
        <w:keepLines/>
        <w:rPr>
          <w:sz w:val="24"/>
          <w:szCs w:val="24"/>
        </w:rPr>
      </w:pPr>
      <w:r w:rsidRPr="006204A3">
        <w:rPr>
          <w:sz w:val="24"/>
          <w:szCs w:val="24"/>
        </w:rPr>
        <w:t>б) установление недостоверности представленной гражданином информации</w:t>
      </w:r>
      <w:r>
        <w:rPr>
          <w:sz w:val="24"/>
          <w:szCs w:val="24"/>
        </w:rPr>
        <w:t>;</w:t>
      </w:r>
    </w:p>
    <w:p w:rsidR="00883385" w:rsidRDefault="00883385" w:rsidP="00883385">
      <w:pPr>
        <w:pStyle w:val="a3"/>
        <w:keepLines/>
        <w:rPr>
          <w:sz w:val="24"/>
          <w:szCs w:val="24"/>
        </w:rPr>
      </w:pPr>
      <w:r>
        <w:rPr>
          <w:sz w:val="24"/>
          <w:szCs w:val="24"/>
        </w:rPr>
        <w:t>в) представлен неполный комплект документов</w:t>
      </w:r>
      <w:r w:rsidRPr="006204A3">
        <w:rPr>
          <w:sz w:val="24"/>
          <w:szCs w:val="24"/>
        </w:rPr>
        <w:t>.</w:t>
      </w: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</w:p>
    <w:p w:rsidR="00883385" w:rsidRPr="006204A3" w:rsidRDefault="00883385" w:rsidP="00883385">
      <w:pPr>
        <w:pStyle w:val="a3"/>
        <w:keepLines/>
        <w:tabs>
          <w:tab w:val="left" w:pos="3764"/>
        </w:tabs>
        <w:jc w:val="center"/>
        <w:rPr>
          <w:b/>
          <w:sz w:val="24"/>
          <w:szCs w:val="24"/>
        </w:rPr>
      </w:pPr>
      <w:r w:rsidRPr="006204A3">
        <w:rPr>
          <w:b/>
          <w:sz w:val="24"/>
          <w:szCs w:val="24"/>
        </w:rPr>
        <w:t>3. Порядок перечисления социальной выплаты</w:t>
      </w: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</w:p>
    <w:p w:rsidR="00883385" w:rsidRPr="006204A3" w:rsidRDefault="00883385" w:rsidP="00883385">
      <w:pPr>
        <w:pStyle w:val="a3"/>
        <w:keepLines/>
        <w:rPr>
          <w:sz w:val="24"/>
          <w:szCs w:val="24"/>
        </w:rPr>
      </w:pPr>
      <w:r w:rsidRPr="006204A3">
        <w:rPr>
          <w:sz w:val="24"/>
          <w:szCs w:val="24"/>
        </w:rPr>
        <w:t xml:space="preserve">3.1 Перечисление единовременной социальной выплаты производится на основании </w:t>
      </w:r>
      <w:proofErr w:type="gramStart"/>
      <w:r>
        <w:rPr>
          <w:sz w:val="24"/>
          <w:szCs w:val="24"/>
        </w:rPr>
        <w:t>решения Управления социальной защиты населения</w:t>
      </w:r>
      <w:r w:rsidRPr="006204A3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г</w:t>
      </w:r>
      <w:r w:rsidRPr="006204A3">
        <w:rPr>
          <w:sz w:val="24"/>
          <w:szCs w:val="24"/>
        </w:rPr>
        <w:t>ород</w:t>
      </w:r>
      <w:r>
        <w:rPr>
          <w:sz w:val="24"/>
          <w:szCs w:val="24"/>
        </w:rPr>
        <w:t>а</w:t>
      </w:r>
      <w:r w:rsidRPr="006204A3">
        <w:rPr>
          <w:sz w:val="24"/>
          <w:szCs w:val="24"/>
        </w:rPr>
        <w:t xml:space="preserve"> Обнинск</w:t>
      </w:r>
      <w:r>
        <w:rPr>
          <w:sz w:val="24"/>
          <w:szCs w:val="24"/>
        </w:rPr>
        <w:t>а</w:t>
      </w:r>
      <w:proofErr w:type="gramEnd"/>
      <w:r w:rsidRPr="006204A3">
        <w:rPr>
          <w:sz w:val="24"/>
          <w:szCs w:val="24"/>
        </w:rPr>
        <w:t xml:space="preserve"> о назначении социальной выплаты.  </w:t>
      </w:r>
    </w:p>
    <w:p w:rsidR="00883385" w:rsidRPr="00944F49" w:rsidRDefault="00883385" w:rsidP="00883385">
      <w:pPr>
        <w:pStyle w:val="a3"/>
        <w:keepLines/>
        <w:rPr>
          <w:sz w:val="24"/>
          <w:szCs w:val="24"/>
        </w:rPr>
      </w:pPr>
      <w:r w:rsidRPr="006204A3">
        <w:rPr>
          <w:sz w:val="24"/>
          <w:szCs w:val="24"/>
        </w:rPr>
        <w:lastRenderedPageBreak/>
        <w:t xml:space="preserve">3.2. Социальная выплата производится путем перечисления на лицевой счет заявителя, открытого в кредитной организации, в течение 14 дней с момента </w:t>
      </w:r>
      <w:r>
        <w:rPr>
          <w:sz w:val="24"/>
          <w:szCs w:val="24"/>
        </w:rPr>
        <w:t>принятия решения Управлением социальной защиты населения</w:t>
      </w:r>
      <w:r w:rsidRPr="006204A3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г</w:t>
      </w:r>
      <w:r w:rsidRPr="006204A3">
        <w:rPr>
          <w:sz w:val="24"/>
          <w:szCs w:val="24"/>
        </w:rPr>
        <w:t>ород</w:t>
      </w:r>
      <w:r>
        <w:rPr>
          <w:sz w:val="24"/>
          <w:szCs w:val="24"/>
        </w:rPr>
        <w:t>а</w:t>
      </w:r>
      <w:r w:rsidRPr="006204A3">
        <w:rPr>
          <w:sz w:val="24"/>
          <w:szCs w:val="24"/>
        </w:rPr>
        <w:t xml:space="preserve"> Обнинск</w:t>
      </w:r>
      <w:r>
        <w:rPr>
          <w:sz w:val="24"/>
          <w:szCs w:val="24"/>
        </w:rPr>
        <w:t>а</w:t>
      </w:r>
      <w:r w:rsidRPr="006204A3">
        <w:rPr>
          <w:sz w:val="24"/>
          <w:szCs w:val="24"/>
        </w:rPr>
        <w:t xml:space="preserve"> о назначении социальной выплаты.</w:t>
      </w:r>
    </w:p>
    <w:p w:rsidR="00883385" w:rsidRDefault="00883385" w:rsidP="00883385">
      <w:pPr>
        <w:keepLines/>
        <w:autoSpaceDE w:val="0"/>
        <w:autoSpaceDN w:val="0"/>
        <w:adjustRightInd w:val="0"/>
        <w:jc w:val="right"/>
        <w:outlineLvl w:val="0"/>
      </w:pPr>
    </w:p>
    <w:p w:rsidR="00883385" w:rsidRPr="00944F49" w:rsidRDefault="00883385" w:rsidP="00883385">
      <w:pPr>
        <w:keepLines/>
        <w:autoSpaceDE w:val="0"/>
        <w:autoSpaceDN w:val="0"/>
        <w:adjustRightInd w:val="0"/>
        <w:ind w:left="3686"/>
        <w:jc w:val="both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Приложение № 1 </w:t>
      </w:r>
      <w:r w:rsidRPr="00346ED1">
        <w:rPr>
          <w:sz w:val="20"/>
          <w:szCs w:val="20"/>
        </w:rPr>
        <w:t xml:space="preserve">к </w:t>
      </w:r>
      <w:bookmarkStart w:id="4" w:name="_Hlk188219575"/>
      <w:r w:rsidRPr="00346ED1">
        <w:rPr>
          <w:sz w:val="20"/>
          <w:szCs w:val="20"/>
        </w:rPr>
        <w:t xml:space="preserve">Порядку </w:t>
      </w:r>
      <w:bookmarkEnd w:id="4"/>
      <w:r w:rsidRPr="00944F49">
        <w:rPr>
          <w:sz w:val="20"/>
          <w:szCs w:val="20"/>
        </w:rPr>
        <w:t>назначения и предоставления единовременной социальной выплаты гражданам, реализовавшим свое право на предоставление им земельного участка в собственность бесплатно путем получения социальной выплаты в соотв</w:t>
      </w:r>
      <w:r>
        <w:rPr>
          <w:sz w:val="20"/>
          <w:szCs w:val="20"/>
        </w:rPr>
        <w:t xml:space="preserve">етствии            со статьей 7 </w:t>
      </w:r>
      <w:r w:rsidRPr="00944F49">
        <w:rPr>
          <w:sz w:val="20"/>
          <w:szCs w:val="20"/>
        </w:rPr>
        <w:t xml:space="preserve">Закона Калужской области от 26.04.2012 № 275-ОЗ </w:t>
      </w:r>
      <w:r>
        <w:rPr>
          <w:sz w:val="20"/>
          <w:szCs w:val="20"/>
        </w:rPr>
        <w:t xml:space="preserve">                </w:t>
      </w:r>
      <w:r w:rsidRPr="00944F49">
        <w:rPr>
          <w:sz w:val="20"/>
          <w:szCs w:val="20"/>
        </w:rPr>
        <w:t>«О случаях и порядке бесплатного предоставления в Калужской области земельных участков гражданам, имеющим трех и более детей»</w:t>
      </w:r>
      <w:proofErr w:type="gramEnd"/>
    </w:p>
    <w:p w:rsidR="00883385" w:rsidRDefault="00883385" w:rsidP="00883385">
      <w:pPr>
        <w:keepLines/>
        <w:autoSpaceDE w:val="0"/>
        <w:autoSpaceDN w:val="0"/>
        <w:adjustRightInd w:val="0"/>
        <w:ind w:left="3686" w:firstLine="3686"/>
        <w:jc w:val="both"/>
        <w:outlineLvl w:val="0"/>
        <w:rPr>
          <w:sz w:val="20"/>
          <w:szCs w:val="20"/>
        </w:rPr>
      </w:pPr>
    </w:p>
    <w:p w:rsidR="00883385" w:rsidRPr="007D6740" w:rsidRDefault="00883385" w:rsidP="00883385">
      <w:pPr>
        <w:keepLines/>
        <w:autoSpaceDE w:val="0"/>
        <w:autoSpaceDN w:val="0"/>
        <w:adjustRightInd w:val="0"/>
        <w:ind w:left="3686" w:firstLine="3686"/>
        <w:jc w:val="both"/>
        <w:outlineLvl w:val="0"/>
        <w:rPr>
          <w:sz w:val="20"/>
          <w:szCs w:val="20"/>
        </w:rPr>
      </w:pPr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883385" w:rsidRDefault="00883385" w:rsidP="00883385">
      <w:pPr>
        <w:keepLines/>
        <w:autoSpaceDE w:val="0"/>
        <w:autoSpaceDN w:val="0"/>
        <w:adjustRightInd w:val="0"/>
        <w:ind w:left="4111" w:firstLine="992"/>
        <w:jc w:val="both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>Начальнику Управления социальной защиты</w:t>
      </w:r>
      <w:r>
        <w:rPr>
          <w:sz w:val="20"/>
          <w:szCs w:val="20"/>
        </w:rPr>
        <w:t xml:space="preserve"> </w:t>
      </w:r>
      <w:r w:rsidRPr="007D6740">
        <w:rPr>
          <w:sz w:val="20"/>
          <w:szCs w:val="20"/>
        </w:rPr>
        <w:t xml:space="preserve"> населения </w:t>
      </w:r>
      <w:r>
        <w:rPr>
          <w:sz w:val="20"/>
          <w:szCs w:val="20"/>
        </w:rPr>
        <w:t xml:space="preserve">  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ind w:left="4111" w:firstLine="992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7D6740">
        <w:rPr>
          <w:sz w:val="20"/>
          <w:szCs w:val="20"/>
        </w:rPr>
        <w:t xml:space="preserve">Администрации города Обнинска </w:t>
      </w:r>
      <w:r w:rsidRPr="007D6740">
        <w:rPr>
          <w:sz w:val="20"/>
          <w:szCs w:val="20"/>
        </w:rPr>
        <w:tab/>
        <w:t xml:space="preserve">   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ind w:left="4111" w:firstLine="992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>______________________________________________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ind w:left="4111" w:firstLine="992"/>
        <w:jc w:val="both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>от гражданин</w:t>
      </w:r>
      <w:proofErr w:type="gramStart"/>
      <w:r w:rsidRPr="007D6740">
        <w:rPr>
          <w:sz w:val="20"/>
          <w:szCs w:val="20"/>
        </w:rPr>
        <w:t>а(</w:t>
      </w:r>
      <w:proofErr w:type="spellStart"/>
      <w:proofErr w:type="gramEnd"/>
      <w:r w:rsidRPr="007D6740">
        <w:rPr>
          <w:sz w:val="20"/>
          <w:szCs w:val="20"/>
        </w:rPr>
        <w:t>ки</w:t>
      </w:r>
      <w:proofErr w:type="spellEnd"/>
      <w:r w:rsidRPr="007D6740">
        <w:rPr>
          <w:sz w:val="20"/>
          <w:szCs w:val="20"/>
        </w:rPr>
        <w:t>) _________________________</w:t>
      </w:r>
      <w:r>
        <w:rPr>
          <w:sz w:val="20"/>
          <w:szCs w:val="20"/>
        </w:rPr>
        <w:t>_</w:t>
      </w:r>
      <w:r w:rsidRPr="007D6740">
        <w:rPr>
          <w:sz w:val="20"/>
          <w:szCs w:val="20"/>
        </w:rPr>
        <w:t>__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ind w:left="4111" w:firstLine="992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 xml:space="preserve">                                  (фамилия, имя и отчество)</w:t>
      </w:r>
    </w:p>
    <w:p w:rsidR="00883385" w:rsidRDefault="00883385" w:rsidP="00883385">
      <w:pPr>
        <w:keepLines/>
        <w:autoSpaceDE w:val="0"/>
        <w:autoSpaceDN w:val="0"/>
        <w:adjustRightInd w:val="0"/>
        <w:ind w:left="4111" w:firstLine="992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>проживающег</w:t>
      </w:r>
      <w:proofErr w:type="gramStart"/>
      <w:r w:rsidRPr="007D6740">
        <w:rPr>
          <w:sz w:val="20"/>
          <w:szCs w:val="20"/>
        </w:rPr>
        <w:t>о(</w:t>
      </w:r>
      <w:proofErr w:type="gramEnd"/>
      <w:r w:rsidRPr="007D6740">
        <w:rPr>
          <w:sz w:val="20"/>
          <w:szCs w:val="20"/>
        </w:rPr>
        <w:t xml:space="preserve">ей) по адресу: </w:t>
      </w:r>
      <w:r>
        <w:rPr>
          <w:sz w:val="20"/>
          <w:szCs w:val="20"/>
        </w:rPr>
        <w:t xml:space="preserve">             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ind w:left="4111" w:firstLine="992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</w:t>
      </w:r>
      <w:r w:rsidRPr="007D6740">
        <w:rPr>
          <w:sz w:val="20"/>
          <w:szCs w:val="20"/>
        </w:rPr>
        <w:t>_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ind w:left="4111" w:firstLine="992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</w:t>
      </w:r>
      <w:r w:rsidRPr="007D6740">
        <w:rPr>
          <w:sz w:val="20"/>
          <w:szCs w:val="20"/>
        </w:rPr>
        <w:t>______,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ind w:left="4111" w:firstLine="992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 xml:space="preserve">                 (адрес регистрации)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ind w:left="4111" w:firstLine="992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>паспорт: серия ____________номер _______________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ind w:left="4111" w:firstLine="992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>дата выдачи___________________________________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ind w:left="4111" w:firstLine="992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 xml:space="preserve">кем </w:t>
      </w:r>
      <w:proofErr w:type="gramStart"/>
      <w:r w:rsidRPr="007D6740">
        <w:rPr>
          <w:sz w:val="20"/>
          <w:szCs w:val="20"/>
        </w:rPr>
        <w:t>выдан</w:t>
      </w:r>
      <w:proofErr w:type="gramEnd"/>
      <w:r w:rsidRPr="007D6740">
        <w:rPr>
          <w:sz w:val="20"/>
          <w:szCs w:val="20"/>
        </w:rPr>
        <w:t>_____________________________________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ind w:left="4111" w:firstLine="992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>контактный телефон: ___________________________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 xml:space="preserve">                                 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>ЗАЯВЛЕНИЕ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</w:p>
    <w:p w:rsidR="00883385" w:rsidRPr="007D6740" w:rsidRDefault="00883385" w:rsidP="00883385">
      <w:pPr>
        <w:keepLines/>
        <w:autoSpaceDE w:val="0"/>
        <w:autoSpaceDN w:val="0"/>
        <w:adjustRightInd w:val="0"/>
        <w:ind w:firstLine="708"/>
        <w:jc w:val="both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>Я, ________________________________________________________________________</w:t>
      </w:r>
      <w:r>
        <w:rPr>
          <w:sz w:val="20"/>
          <w:szCs w:val="20"/>
        </w:rPr>
        <w:t>__________</w:t>
      </w:r>
      <w:r w:rsidRPr="007D6740">
        <w:rPr>
          <w:sz w:val="20"/>
          <w:szCs w:val="20"/>
        </w:rPr>
        <w:t>_______,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 w:rsidRPr="007D6740">
        <w:rPr>
          <w:sz w:val="20"/>
          <w:szCs w:val="20"/>
        </w:rPr>
        <w:t xml:space="preserve">прошу предоставить мне единовременную социальную выплату в соответствии с </w:t>
      </w:r>
      <w:r w:rsidRPr="007D6740">
        <w:rPr>
          <w:bCs/>
          <w:sz w:val="20"/>
          <w:szCs w:val="20"/>
        </w:rPr>
        <w:t xml:space="preserve">решением </w:t>
      </w:r>
      <w:proofErr w:type="spellStart"/>
      <w:r w:rsidRPr="007D6740">
        <w:rPr>
          <w:sz w:val="20"/>
          <w:szCs w:val="20"/>
        </w:rPr>
        <w:t>Обнинского</w:t>
      </w:r>
      <w:proofErr w:type="spellEnd"/>
      <w:r w:rsidRPr="007D6740">
        <w:rPr>
          <w:sz w:val="20"/>
          <w:szCs w:val="20"/>
        </w:rPr>
        <w:t xml:space="preserve"> городского Собрания</w:t>
      </w:r>
      <w:r w:rsidRPr="007D6740">
        <w:rPr>
          <w:bCs/>
          <w:sz w:val="20"/>
          <w:szCs w:val="20"/>
        </w:rPr>
        <w:t xml:space="preserve"> «Об установлении единовременной социальной выплаты гражданам, реализовавшим свое право на </w:t>
      </w:r>
      <w:r w:rsidRPr="007D6740">
        <w:rPr>
          <w:sz w:val="20"/>
          <w:szCs w:val="20"/>
        </w:rPr>
        <w:t>предоставление им земельного участка в собственность бесплатно путем получения социальной выплаты в соответствии со статьей 7 Закона Калужской области от 26.04.2012 № 275-ОЗ «О случаях и порядке бесплатного предоставления в Калужской области земельных участков гражданам, имеющим трех и</w:t>
      </w:r>
      <w:proofErr w:type="gramEnd"/>
      <w:r w:rsidRPr="007D6740">
        <w:rPr>
          <w:sz w:val="20"/>
          <w:szCs w:val="20"/>
        </w:rPr>
        <w:t xml:space="preserve"> более детей».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>Обязуюсь направить социальную выплату на цели, предусмотренные пунктом 2 указанного решения.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D6740">
        <w:rPr>
          <w:rFonts w:ascii="Courier New" w:hAnsi="Courier New" w:cs="Courier New"/>
          <w:sz w:val="20"/>
          <w:szCs w:val="20"/>
        </w:rPr>
        <w:t xml:space="preserve">    </w:t>
      </w:r>
      <w:r w:rsidRPr="007D6740">
        <w:rPr>
          <w:rFonts w:ascii="Courier New" w:hAnsi="Courier New" w:cs="Courier New"/>
          <w:sz w:val="20"/>
          <w:szCs w:val="20"/>
        </w:rPr>
        <w:tab/>
      </w:r>
      <w:r w:rsidRPr="007D6740">
        <w:rPr>
          <w:sz w:val="20"/>
          <w:szCs w:val="20"/>
        </w:rPr>
        <w:t>К заявлению прилагаю следующие документы: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>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</w:t>
      </w:r>
      <w:r w:rsidRPr="007D6740">
        <w:rPr>
          <w:sz w:val="20"/>
          <w:szCs w:val="20"/>
        </w:rPr>
        <w:t>_____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_______________</w:t>
      </w:r>
      <w:r w:rsidRPr="007D6740">
        <w:rPr>
          <w:sz w:val="20"/>
          <w:szCs w:val="20"/>
        </w:rPr>
        <w:t>_______________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D6740">
        <w:rPr>
          <w:rFonts w:ascii="Courier New" w:hAnsi="Courier New" w:cs="Courier New"/>
          <w:sz w:val="20"/>
          <w:szCs w:val="20"/>
        </w:rPr>
        <w:t xml:space="preserve">     </w:t>
      </w:r>
      <w:r w:rsidRPr="007D6740">
        <w:rPr>
          <w:sz w:val="20"/>
          <w:szCs w:val="20"/>
        </w:rPr>
        <w:t xml:space="preserve">Даю свое согласие Управлению социальной защиты </w:t>
      </w:r>
      <w:proofErr w:type="gramStart"/>
      <w:r w:rsidRPr="007D6740">
        <w:rPr>
          <w:sz w:val="20"/>
          <w:szCs w:val="20"/>
        </w:rPr>
        <w:t>населения Администрации города Обнинска Калужской области</w:t>
      </w:r>
      <w:proofErr w:type="gramEnd"/>
      <w:r w:rsidRPr="007D6740">
        <w:rPr>
          <w:sz w:val="20"/>
          <w:szCs w:val="20"/>
        </w:rPr>
        <w:t xml:space="preserve"> на обработку моих персональных данных и персональных данных членов моей семьи и подтверждаю, что давая такое согласие, я действую своей волей и в своих интересах.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ind w:firstLine="708"/>
        <w:jc w:val="both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 xml:space="preserve"> </w:t>
      </w:r>
      <w:proofErr w:type="gramStart"/>
      <w:r w:rsidRPr="007D6740">
        <w:rPr>
          <w:sz w:val="20"/>
          <w:szCs w:val="20"/>
        </w:rPr>
        <w:t>Согласие  дается  мной  для целей обеспечения соблюдения законов и иных нормативных правовых актов, рассмотрения и проверки представленной информации для назначения мне единовременной социальной выплаты и распространяется на следующую информацию: фамилия, имя, отчество; страховой номер индивидуального лицевого счета; дата и место рождения; пол; семейное положение; реквизиты документа, удостоверяющего личность; адрес проживания;</w:t>
      </w:r>
      <w:proofErr w:type="gramEnd"/>
      <w:r w:rsidRPr="007D6740">
        <w:rPr>
          <w:sz w:val="20"/>
          <w:szCs w:val="20"/>
        </w:rPr>
        <w:t xml:space="preserve"> номер лицевого счета в кредитной организации. 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ind w:firstLine="708"/>
        <w:jc w:val="both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 xml:space="preserve">Настоящее согласие предоставляется на осуществление в отношении моих персональных данных и персональных данных членов моей </w:t>
      </w:r>
      <w:proofErr w:type="gramStart"/>
      <w:r w:rsidRPr="007D6740">
        <w:rPr>
          <w:sz w:val="20"/>
          <w:szCs w:val="20"/>
        </w:rPr>
        <w:t>семьи</w:t>
      </w:r>
      <w:proofErr w:type="gramEnd"/>
      <w:r w:rsidRPr="007D6740">
        <w:rPr>
          <w:sz w:val="20"/>
          <w:szCs w:val="20"/>
        </w:rPr>
        <w:t xml:space="preserve"> следующих действий: сбор, систематизация, накопление, хранение </w:t>
      </w:r>
      <w:r>
        <w:rPr>
          <w:sz w:val="20"/>
          <w:szCs w:val="20"/>
        </w:rPr>
        <w:t xml:space="preserve">         </w:t>
      </w:r>
      <w:r w:rsidRPr="007D6740">
        <w:rPr>
          <w:sz w:val="20"/>
          <w:szCs w:val="20"/>
        </w:rPr>
        <w:t>(в том числе в электронном виде), уточнение, использование, обезличивание, блокирование, уничтожение и передача третьим лицам в соответствии с действующим законодательством Российской Федерации.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ind w:firstLine="708"/>
        <w:jc w:val="both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>Настоящее  согласие  дано  мною  "____" _______________ 20____ года и действует до полного исполнения сторонами своих обязательств.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>_____________ _____________________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 xml:space="preserve"> (подпись)   (расшифровка подписи)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 xml:space="preserve">               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 xml:space="preserve">  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 xml:space="preserve"> Расписка о приеме документов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lastRenderedPageBreak/>
        <w:t xml:space="preserve"> Заявление и прилагаемые к нему документы приняты "___"  _______ 20__ года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>_______________________________________  _________  _______________________</w:t>
      </w:r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7D6740">
        <w:rPr>
          <w:sz w:val="20"/>
          <w:szCs w:val="20"/>
        </w:rPr>
        <w:t xml:space="preserve"> (должность лица, принявшего документы) </w:t>
      </w:r>
      <w:bookmarkStart w:id="5" w:name="_Hlk188220572"/>
      <w:r w:rsidRPr="007D6740">
        <w:rPr>
          <w:sz w:val="20"/>
          <w:szCs w:val="20"/>
        </w:rPr>
        <w:t>(подпись)  (расшифровка подписи)</w:t>
      </w:r>
      <w:bookmarkEnd w:id="5"/>
    </w:p>
    <w:p w:rsidR="00883385" w:rsidRPr="007D6740" w:rsidRDefault="00883385" w:rsidP="00883385">
      <w:pPr>
        <w:keepLine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45E1A" w:rsidRDefault="00B45E1A">
      <w:bookmarkStart w:id="6" w:name="_GoBack"/>
      <w:bookmarkEnd w:id="6"/>
    </w:p>
    <w:sectPr w:rsidR="00B45E1A" w:rsidSect="00883385">
      <w:pgSz w:w="11906" w:h="16838"/>
      <w:pgMar w:top="284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85"/>
    <w:rsid w:val="00883385"/>
    <w:rsid w:val="00B4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3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83385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833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3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83385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833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37&amp;n=163070&amp;dst=1001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1740</Words>
  <Characters>9923</Characters>
  <Application>Microsoft Office Word</Application>
  <DocSecurity>0</DocSecurity>
  <Lines>82</Lines>
  <Paragraphs>23</Paragraphs>
  <ScaleCrop>false</ScaleCrop>
  <Company/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2025-03-31T16:54:00Z</dcterms:created>
  <dcterms:modified xsi:type="dcterms:W3CDTF">2025-03-31T16:55:00Z</dcterms:modified>
</cp:coreProperties>
</file>