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FE35" w14:textId="77777777" w:rsidR="005413A8" w:rsidRDefault="005413A8" w:rsidP="005413A8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к постановлению</w:t>
      </w:r>
    </w:p>
    <w:p w14:paraId="68422B64" w14:textId="77777777" w:rsidR="005413A8" w:rsidRDefault="005413A8" w:rsidP="005413A8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5413A8" w:rsidRPr="00371018" w14:paraId="5F44D637" w14:textId="77777777" w:rsidTr="00A86BF0">
        <w:tc>
          <w:tcPr>
            <w:tcW w:w="1526" w:type="dxa"/>
          </w:tcPr>
          <w:p w14:paraId="4D878A26" w14:textId="77777777" w:rsidR="005413A8" w:rsidRPr="00371018" w:rsidRDefault="005413A8" w:rsidP="00A86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23.12.2024</w:t>
            </w:r>
          </w:p>
        </w:tc>
        <w:tc>
          <w:tcPr>
            <w:tcW w:w="539" w:type="dxa"/>
            <w:tcBorders>
              <w:bottom w:val="nil"/>
            </w:tcBorders>
          </w:tcPr>
          <w:p w14:paraId="63CBA014" w14:textId="77777777" w:rsidR="005413A8" w:rsidRPr="006B3ECD" w:rsidRDefault="005413A8" w:rsidP="00A86BF0">
            <w:pPr>
              <w:jc w:val="center"/>
              <w:rPr>
                <w:sz w:val="24"/>
                <w:szCs w:val="24"/>
              </w:rPr>
            </w:pPr>
            <w:r w:rsidRPr="006B3ECD">
              <w:rPr>
                <w:sz w:val="24"/>
                <w:szCs w:val="24"/>
              </w:rPr>
              <w:t>№</w:t>
            </w:r>
          </w:p>
        </w:tc>
        <w:tc>
          <w:tcPr>
            <w:tcW w:w="1246" w:type="dxa"/>
          </w:tcPr>
          <w:p w14:paraId="15C91C06" w14:textId="77777777" w:rsidR="005413A8" w:rsidRPr="00371018" w:rsidRDefault="005413A8" w:rsidP="00A86B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3825-п</w:t>
            </w:r>
          </w:p>
        </w:tc>
      </w:tr>
    </w:tbl>
    <w:p w14:paraId="6EDAD31F" w14:textId="77777777" w:rsidR="005413A8" w:rsidRDefault="005413A8" w:rsidP="005413A8">
      <w:pPr>
        <w:rPr>
          <w:sz w:val="24"/>
          <w:szCs w:val="24"/>
        </w:rPr>
      </w:pPr>
    </w:p>
    <w:p w14:paraId="5BE22F9E" w14:textId="77777777" w:rsidR="005413A8" w:rsidRDefault="005413A8" w:rsidP="005413A8">
      <w:pPr>
        <w:rPr>
          <w:sz w:val="24"/>
          <w:szCs w:val="24"/>
        </w:rPr>
      </w:pPr>
    </w:p>
    <w:p w14:paraId="0F4994D9" w14:textId="77777777" w:rsidR="005413A8" w:rsidRDefault="005413A8" w:rsidP="005413A8">
      <w:pPr>
        <w:rPr>
          <w:sz w:val="24"/>
          <w:szCs w:val="24"/>
        </w:rPr>
      </w:pPr>
    </w:p>
    <w:p w14:paraId="14DFF125" w14:textId="77777777" w:rsidR="005413A8" w:rsidRDefault="005413A8" w:rsidP="005413A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14:paraId="6E32E7A3" w14:textId="77777777" w:rsidR="005413A8" w:rsidRDefault="005413A8" w:rsidP="005413A8">
      <w:pPr>
        <w:widowControl w:val="0"/>
        <w:jc w:val="center"/>
        <w:rPr>
          <w:sz w:val="26"/>
          <w:szCs w:val="26"/>
        </w:rPr>
      </w:pPr>
      <w:r w:rsidRPr="005870A9">
        <w:rPr>
          <w:sz w:val="26"/>
          <w:szCs w:val="26"/>
        </w:rPr>
        <w:t>анти</w:t>
      </w:r>
      <w:r>
        <w:rPr>
          <w:sz w:val="26"/>
          <w:szCs w:val="26"/>
        </w:rPr>
        <w:t>террористической комиссии городского округа «Город Обнинск»</w:t>
      </w:r>
    </w:p>
    <w:p w14:paraId="31ED5832" w14:textId="77777777" w:rsidR="005413A8" w:rsidRDefault="005413A8" w:rsidP="005413A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Калужской области</w:t>
      </w:r>
    </w:p>
    <w:p w14:paraId="795D32EE" w14:textId="77777777" w:rsidR="005413A8" w:rsidRDefault="005413A8" w:rsidP="005413A8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3"/>
        <w:gridCol w:w="553"/>
        <w:gridCol w:w="4672"/>
      </w:tblGrid>
      <w:tr w:rsidR="005413A8" w14:paraId="35441B27" w14:textId="77777777" w:rsidTr="00A86BF0">
        <w:tc>
          <w:tcPr>
            <w:tcW w:w="4503" w:type="dxa"/>
            <w:shd w:val="clear" w:color="auto" w:fill="auto"/>
          </w:tcPr>
          <w:p w14:paraId="0777BA38" w14:textId="77777777" w:rsidR="005413A8" w:rsidRPr="00FE5FAA" w:rsidRDefault="005413A8" w:rsidP="00A86BF0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Председатель антитеррористической комиссии городского округа</w:t>
            </w:r>
          </w:p>
        </w:tc>
        <w:tc>
          <w:tcPr>
            <w:tcW w:w="567" w:type="dxa"/>
            <w:shd w:val="clear" w:color="auto" w:fill="auto"/>
          </w:tcPr>
          <w:p w14:paraId="172F9D3C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18AFC4B1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Исполняющий обязанности г</w:t>
            </w:r>
            <w:r w:rsidRPr="00FE5FAA">
              <w:rPr>
                <w:rFonts w:eastAsia="Calibri"/>
                <w:sz w:val="26"/>
                <w:szCs w:val="26"/>
              </w:rPr>
              <w:t>лав</w:t>
            </w:r>
            <w:r>
              <w:rPr>
                <w:rFonts w:eastAsia="Calibri"/>
                <w:sz w:val="26"/>
                <w:szCs w:val="26"/>
              </w:rPr>
              <w:t>ы</w:t>
            </w:r>
            <w:r w:rsidRPr="00FE5FAA">
              <w:rPr>
                <w:rFonts w:eastAsia="Calibri"/>
                <w:sz w:val="26"/>
                <w:szCs w:val="26"/>
              </w:rPr>
              <w:t xml:space="preserve"> Администрации</w:t>
            </w:r>
          </w:p>
          <w:p w14:paraId="2A196F20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городского округа</w:t>
            </w:r>
          </w:p>
          <w:p w14:paraId="2CC8FAA3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Лежнин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Вячеслав Вячеславович</w:t>
            </w:r>
          </w:p>
        </w:tc>
      </w:tr>
      <w:tr w:rsidR="005413A8" w14:paraId="3558F376" w14:textId="77777777" w:rsidTr="00A86BF0">
        <w:tc>
          <w:tcPr>
            <w:tcW w:w="4503" w:type="dxa"/>
            <w:shd w:val="clear" w:color="auto" w:fill="auto"/>
          </w:tcPr>
          <w:p w14:paraId="10D27C24" w14:textId="77777777" w:rsidR="005413A8" w:rsidRPr="00FE5FAA" w:rsidRDefault="005413A8" w:rsidP="00A86BF0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5F123CD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14:paraId="3EF76E8D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413A8" w14:paraId="054797E8" w14:textId="77777777" w:rsidTr="00A86BF0">
        <w:tc>
          <w:tcPr>
            <w:tcW w:w="4503" w:type="dxa"/>
            <w:shd w:val="clear" w:color="auto" w:fill="auto"/>
          </w:tcPr>
          <w:p w14:paraId="3080C059" w14:textId="77777777" w:rsidR="005413A8" w:rsidRPr="00FE5FAA" w:rsidRDefault="005413A8" w:rsidP="00A86BF0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Заместитель председателя антитеррористической комиссии городского округа</w:t>
            </w:r>
          </w:p>
        </w:tc>
        <w:tc>
          <w:tcPr>
            <w:tcW w:w="567" w:type="dxa"/>
            <w:shd w:val="clear" w:color="auto" w:fill="auto"/>
          </w:tcPr>
          <w:p w14:paraId="565FDEF0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36F87767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заместитель главы Администрации</w:t>
            </w:r>
          </w:p>
          <w:p w14:paraId="75097891" w14:textId="77777777" w:rsidR="005413A8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 xml:space="preserve">по </w:t>
            </w:r>
            <w:r>
              <w:rPr>
                <w:rFonts w:eastAsia="Calibri"/>
                <w:sz w:val="26"/>
                <w:szCs w:val="26"/>
              </w:rPr>
              <w:t>вопросам управлению делами</w:t>
            </w:r>
          </w:p>
          <w:p w14:paraId="07633DD4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Ананьев Геннадий Евгеньевич</w:t>
            </w:r>
          </w:p>
        </w:tc>
      </w:tr>
      <w:tr w:rsidR="005413A8" w14:paraId="301D2956" w14:textId="77777777" w:rsidTr="00A86BF0">
        <w:tc>
          <w:tcPr>
            <w:tcW w:w="4503" w:type="dxa"/>
            <w:shd w:val="clear" w:color="auto" w:fill="auto"/>
          </w:tcPr>
          <w:p w14:paraId="269B4100" w14:textId="77777777" w:rsidR="005413A8" w:rsidRPr="00FE5FAA" w:rsidRDefault="005413A8" w:rsidP="00A86BF0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D196CCD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14:paraId="436FB91B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413A8" w14:paraId="78FEC258" w14:textId="77777777" w:rsidTr="00A86BF0">
        <w:tc>
          <w:tcPr>
            <w:tcW w:w="4503" w:type="dxa"/>
            <w:shd w:val="clear" w:color="auto" w:fill="auto"/>
          </w:tcPr>
          <w:p w14:paraId="69C78AA0" w14:textId="77777777" w:rsidR="005413A8" w:rsidRPr="00FE5FAA" w:rsidRDefault="005413A8" w:rsidP="00A86BF0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Секретарь комиссии</w:t>
            </w:r>
          </w:p>
        </w:tc>
        <w:tc>
          <w:tcPr>
            <w:tcW w:w="567" w:type="dxa"/>
            <w:shd w:val="clear" w:color="auto" w:fill="auto"/>
          </w:tcPr>
          <w:p w14:paraId="271E19C8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48CFD896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начальник МКУ «Управление по делам ГОЧС города Обнинска»</w:t>
            </w:r>
          </w:p>
          <w:p w14:paraId="68B4BE8B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Краско Сергей Петрович</w:t>
            </w:r>
          </w:p>
        </w:tc>
      </w:tr>
      <w:tr w:rsidR="005413A8" w14:paraId="6E57DECD" w14:textId="77777777" w:rsidTr="00A86BF0">
        <w:tc>
          <w:tcPr>
            <w:tcW w:w="4503" w:type="dxa"/>
            <w:shd w:val="clear" w:color="auto" w:fill="auto"/>
          </w:tcPr>
          <w:p w14:paraId="6072A0BA" w14:textId="77777777" w:rsidR="005413A8" w:rsidRPr="00FE5FAA" w:rsidRDefault="005413A8" w:rsidP="00A86BF0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88CFC07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14:paraId="43AD6711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413A8" w14:paraId="177C5CAB" w14:textId="77777777" w:rsidTr="00A86BF0">
        <w:tc>
          <w:tcPr>
            <w:tcW w:w="4503" w:type="dxa"/>
            <w:shd w:val="clear" w:color="auto" w:fill="auto"/>
          </w:tcPr>
          <w:p w14:paraId="3C0B4054" w14:textId="77777777" w:rsidR="005413A8" w:rsidRPr="00FE5FAA" w:rsidRDefault="005413A8" w:rsidP="00A86BF0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Члены комиссии</w:t>
            </w:r>
          </w:p>
        </w:tc>
        <w:tc>
          <w:tcPr>
            <w:tcW w:w="567" w:type="dxa"/>
            <w:shd w:val="clear" w:color="auto" w:fill="auto"/>
          </w:tcPr>
          <w:p w14:paraId="16AFB90D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6E5AD5BA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начальник отдела в г. Обнинске УФСБ России по Калужской области</w:t>
            </w:r>
          </w:p>
          <w:p w14:paraId="2DC62EA4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(по согласованию)</w:t>
            </w:r>
          </w:p>
          <w:p w14:paraId="26F81CFA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Лагутин Андрей Юрьевич</w:t>
            </w:r>
          </w:p>
        </w:tc>
      </w:tr>
      <w:tr w:rsidR="005413A8" w14:paraId="1676D91D" w14:textId="77777777" w:rsidTr="00A86BF0">
        <w:tc>
          <w:tcPr>
            <w:tcW w:w="4503" w:type="dxa"/>
            <w:shd w:val="clear" w:color="auto" w:fill="auto"/>
          </w:tcPr>
          <w:p w14:paraId="18FBC84B" w14:textId="77777777" w:rsidR="005413A8" w:rsidRPr="00FE5FAA" w:rsidRDefault="005413A8" w:rsidP="00A86BF0">
            <w:pPr>
              <w:widowContro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E3F9341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14:paraId="3800EC52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413A8" w14:paraId="19B96188" w14:textId="77777777" w:rsidTr="00A86BF0">
        <w:tc>
          <w:tcPr>
            <w:tcW w:w="4503" w:type="dxa"/>
            <w:shd w:val="clear" w:color="auto" w:fill="auto"/>
          </w:tcPr>
          <w:p w14:paraId="6873E069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07502CC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63F9201A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начальник отдела МВД по городу Обнинску Российской Федерации</w:t>
            </w:r>
          </w:p>
          <w:p w14:paraId="67517709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(по согласованию)</w:t>
            </w:r>
          </w:p>
          <w:p w14:paraId="3B507C32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Кулигин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Александр Валерьевич</w:t>
            </w:r>
          </w:p>
        </w:tc>
      </w:tr>
      <w:tr w:rsidR="005413A8" w14:paraId="75CF9756" w14:textId="77777777" w:rsidTr="00A86BF0">
        <w:tc>
          <w:tcPr>
            <w:tcW w:w="4503" w:type="dxa"/>
            <w:shd w:val="clear" w:color="auto" w:fill="auto"/>
          </w:tcPr>
          <w:p w14:paraId="77DF704D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1E42844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14:paraId="38E9A0EE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413A8" w14:paraId="7434A069" w14:textId="77777777" w:rsidTr="00A86BF0">
        <w:tc>
          <w:tcPr>
            <w:tcW w:w="4503" w:type="dxa"/>
            <w:shd w:val="clear" w:color="auto" w:fill="auto"/>
          </w:tcPr>
          <w:p w14:paraId="37EDA605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3306D752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287F45E6" w14:textId="77777777" w:rsidR="005413A8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 xml:space="preserve">начальник </w:t>
            </w:r>
            <w:r>
              <w:rPr>
                <w:rFonts w:eastAsia="Calibri"/>
                <w:sz w:val="26"/>
                <w:szCs w:val="26"/>
              </w:rPr>
              <w:t>Межмуниципального о</w:t>
            </w:r>
            <w:r w:rsidRPr="00FE5FAA">
              <w:rPr>
                <w:rFonts w:eastAsia="Calibri"/>
                <w:sz w:val="26"/>
                <w:szCs w:val="26"/>
              </w:rPr>
              <w:t xml:space="preserve">тдела вневедомственной охраны </w:t>
            </w:r>
            <w:r>
              <w:rPr>
                <w:rFonts w:eastAsia="Calibri"/>
                <w:sz w:val="26"/>
                <w:szCs w:val="26"/>
              </w:rPr>
              <w:t>«город Обнинск»</w:t>
            </w:r>
            <w:r w:rsidRPr="00FE5FAA">
              <w:rPr>
                <w:rFonts w:eastAsia="Calibri"/>
                <w:sz w:val="26"/>
                <w:szCs w:val="26"/>
              </w:rPr>
              <w:t xml:space="preserve"> - филиал ФГКУ «УВО ВНГ РФ по Калужской области»</w:t>
            </w:r>
          </w:p>
          <w:p w14:paraId="35A94B9E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(по согласованию)</w:t>
            </w:r>
          </w:p>
          <w:p w14:paraId="3AC6B5AE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Турченков Артём Игоревич</w:t>
            </w:r>
          </w:p>
        </w:tc>
      </w:tr>
      <w:tr w:rsidR="005413A8" w14:paraId="7B248527" w14:textId="77777777" w:rsidTr="00A86BF0">
        <w:tc>
          <w:tcPr>
            <w:tcW w:w="4503" w:type="dxa"/>
            <w:shd w:val="clear" w:color="auto" w:fill="auto"/>
          </w:tcPr>
          <w:p w14:paraId="21FAD1EF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E5485FB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14:paraId="7BA4C4F2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413A8" w14:paraId="1AB2D854" w14:textId="77777777" w:rsidTr="00A86BF0">
        <w:tc>
          <w:tcPr>
            <w:tcW w:w="4503" w:type="dxa"/>
            <w:shd w:val="clear" w:color="auto" w:fill="auto"/>
          </w:tcPr>
          <w:p w14:paraId="43151225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A65DB5A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509CD13A" w14:textId="77777777" w:rsidR="005413A8" w:rsidRDefault="005413A8" w:rsidP="00A86BF0">
            <w:pPr>
              <w:widowControl w:val="0"/>
              <w:jc w:val="center"/>
              <w:rPr>
                <w:sz w:val="26"/>
                <w:szCs w:val="26"/>
              </w:rPr>
            </w:pPr>
            <w:r w:rsidRPr="00B970DD">
              <w:rPr>
                <w:sz w:val="26"/>
                <w:szCs w:val="26"/>
              </w:rPr>
              <w:t>Начальник 3 ПСО ФПС ГПС ГУ МЧС России по Калужской области</w:t>
            </w:r>
          </w:p>
          <w:p w14:paraId="2B138D7E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 xml:space="preserve"> (по согласованию)</w:t>
            </w:r>
          </w:p>
          <w:p w14:paraId="2827D213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 w:rsidRPr="00FE5FAA">
              <w:rPr>
                <w:rFonts w:eastAsia="Calibri"/>
                <w:sz w:val="26"/>
                <w:szCs w:val="26"/>
              </w:rPr>
              <w:t>Дьяченко Иван Александрович</w:t>
            </w:r>
          </w:p>
        </w:tc>
      </w:tr>
      <w:tr w:rsidR="005413A8" w14:paraId="218C3A7C" w14:textId="77777777" w:rsidTr="00A86BF0">
        <w:tc>
          <w:tcPr>
            <w:tcW w:w="4503" w:type="dxa"/>
            <w:shd w:val="clear" w:color="auto" w:fill="auto"/>
          </w:tcPr>
          <w:p w14:paraId="5A21D58C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F0A3D31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84" w:type="dxa"/>
            <w:shd w:val="clear" w:color="auto" w:fill="auto"/>
          </w:tcPr>
          <w:p w14:paraId="26DA58C5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413A8" w14:paraId="2D4A55C8" w14:textId="77777777" w:rsidTr="00A86BF0">
        <w:tc>
          <w:tcPr>
            <w:tcW w:w="4503" w:type="dxa"/>
            <w:shd w:val="clear" w:color="auto" w:fill="auto"/>
          </w:tcPr>
          <w:p w14:paraId="1BAC7460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1F94BBC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14:paraId="13DB425E" w14:textId="77777777" w:rsidR="005413A8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Помощник главы </w:t>
            </w:r>
          </w:p>
          <w:p w14:paraId="5D8DC62C" w14:textId="77777777" w:rsidR="005413A8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Администрации города</w:t>
            </w:r>
          </w:p>
          <w:p w14:paraId="22F85E67" w14:textId="77777777" w:rsidR="005413A8" w:rsidRPr="00FE5FAA" w:rsidRDefault="005413A8" w:rsidP="00A86BF0">
            <w:pPr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Крапивин Андрей Александрович</w:t>
            </w:r>
          </w:p>
        </w:tc>
      </w:tr>
    </w:tbl>
    <w:p w14:paraId="17C9B49F" w14:textId="77777777" w:rsidR="005413A8" w:rsidRDefault="005413A8" w:rsidP="005413A8">
      <w:pPr>
        <w:widowControl w:val="0"/>
        <w:ind w:firstLine="851"/>
        <w:jc w:val="both"/>
        <w:rPr>
          <w:sz w:val="26"/>
          <w:szCs w:val="26"/>
        </w:rPr>
      </w:pPr>
    </w:p>
    <w:p w14:paraId="3022FEDF" w14:textId="77777777" w:rsidR="005413A8" w:rsidRDefault="005413A8" w:rsidP="005413A8">
      <w:pPr>
        <w:widowControl w:val="0"/>
        <w:ind w:firstLine="851"/>
        <w:jc w:val="both"/>
        <w:rPr>
          <w:sz w:val="26"/>
          <w:szCs w:val="26"/>
        </w:rPr>
      </w:pPr>
    </w:p>
    <w:p w14:paraId="499872F3" w14:textId="77777777" w:rsidR="005413A8" w:rsidRDefault="005413A8" w:rsidP="005413A8">
      <w:pPr>
        <w:ind w:left="5670"/>
        <w:jc w:val="right"/>
        <w:rPr>
          <w:sz w:val="24"/>
          <w:szCs w:val="24"/>
        </w:rPr>
      </w:pPr>
    </w:p>
    <w:p w14:paraId="787EA81E" w14:textId="77777777" w:rsidR="005413A8" w:rsidRDefault="005413A8" w:rsidP="005413A8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постановлению</w:t>
      </w:r>
    </w:p>
    <w:p w14:paraId="2E0490EB" w14:textId="77777777" w:rsidR="005413A8" w:rsidRDefault="005413A8" w:rsidP="005413A8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Администрации города Обнинска</w:t>
      </w:r>
    </w:p>
    <w:tbl>
      <w:tblPr>
        <w:tblpPr w:leftFromText="180" w:rightFromText="180" w:vertAnchor="text" w:horzAnchor="page" w:tblpX="7713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790"/>
        <w:gridCol w:w="445"/>
        <w:gridCol w:w="1485"/>
      </w:tblGrid>
      <w:tr w:rsidR="005413A8" w:rsidRPr="00371018" w14:paraId="4F88F50B" w14:textId="77777777" w:rsidTr="00A86BF0">
        <w:tc>
          <w:tcPr>
            <w:tcW w:w="1790" w:type="dxa"/>
          </w:tcPr>
          <w:p w14:paraId="00385154" w14:textId="77777777" w:rsidR="005413A8" w:rsidRPr="00371018" w:rsidRDefault="005413A8" w:rsidP="00A86B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23.12.2024</w:t>
            </w:r>
          </w:p>
        </w:tc>
        <w:tc>
          <w:tcPr>
            <w:tcW w:w="445" w:type="dxa"/>
            <w:tcBorders>
              <w:bottom w:val="nil"/>
            </w:tcBorders>
          </w:tcPr>
          <w:p w14:paraId="0B94C1B6" w14:textId="77777777" w:rsidR="005413A8" w:rsidRPr="002F5385" w:rsidRDefault="005413A8" w:rsidP="00A86BF0">
            <w:pPr>
              <w:jc w:val="right"/>
              <w:rPr>
                <w:sz w:val="24"/>
                <w:szCs w:val="24"/>
              </w:rPr>
            </w:pPr>
            <w:r w:rsidRPr="002F5385">
              <w:rPr>
                <w:sz w:val="24"/>
                <w:szCs w:val="24"/>
              </w:rPr>
              <w:t>№</w:t>
            </w:r>
          </w:p>
        </w:tc>
        <w:tc>
          <w:tcPr>
            <w:tcW w:w="1485" w:type="dxa"/>
          </w:tcPr>
          <w:p w14:paraId="64D80D74" w14:textId="77777777" w:rsidR="005413A8" w:rsidRPr="00371018" w:rsidRDefault="005413A8" w:rsidP="00A86B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3825-п</w:t>
            </w:r>
          </w:p>
        </w:tc>
      </w:tr>
    </w:tbl>
    <w:p w14:paraId="542D96B7" w14:textId="77777777" w:rsidR="005413A8" w:rsidRDefault="005413A8" w:rsidP="005413A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3FBBDA6" w14:textId="77777777" w:rsidR="005413A8" w:rsidRDefault="005413A8" w:rsidP="005413A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BA77AF9" w14:textId="77777777" w:rsidR="005413A8" w:rsidRDefault="005413A8" w:rsidP="005413A8">
      <w:pPr>
        <w:rPr>
          <w:sz w:val="24"/>
          <w:szCs w:val="24"/>
        </w:rPr>
      </w:pPr>
    </w:p>
    <w:p w14:paraId="03256B11" w14:textId="77777777" w:rsidR="005413A8" w:rsidRDefault="005413A8" w:rsidP="005413A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14:paraId="4D891F07" w14:textId="77777777" w:rsidR="005413A8" w:rsidRDefault="005413A8" w:rsidP="005413A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постоянно действующей рабочей группы при </w:t>
      </w:r>
      <w:r w:rsidRPr="005870A9">
        <w:rPr>
          <w:sz w:val="26"/>
          <w:szCs w:val="26"/>
        </w:rPr>
        <w:t>анти</w:t>
      </w:r>
      <w:r>
        <w:rPr>
          <w:sz w:val="26"/>
          <w:szCs w:val="26"/>
        </w:rPr>
        <w:t>террористической комиссии</w:t>
      </w:r>
    </w:p>
    <w:p w14:paraId="20781DB3" w14:textId="77777777" w:rsidR="005413A8" w:rsidRDefault="005413A8" w:rsidP="005413A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«Город Обнинск» Калужской области</w:t>
      </w:r>
    </w:p>
    <w:p w14:paraId="3B181174" w14:textId="77777777" w:rsidR="005413A8" w:rsidRDefault="005413A8" w:rsidP="005413A8">
      <w:pPr>
        <w:widowControl w:val="0"/>
        <w:jc w:val="center"/>
        <w:rPr>
          <w:sz w:val="26"/>
          <w:szCs w:val="26"/>
        </w:rPr>
      </w:pPr>
    </w:p>
    <w:p w14:paraId="2562562D" w14:textId="77777777" w:rsidR="005413A8" w:rsidRDefault="005413A8" w:rsidP="005413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Кулигин</w:t>
      </w:r>
      <w:proofErr w:type="spellEnd"/>
      <w:r>
        <w:rPr>
          <w:sz w:val="26"/>
          <w:szCs w:val="26"/>
        </w:rPr>
        <w:t xml:space="preserve"> Александр Валерьевич – начальник отдела МВД Российской Федерации по городу Обнинску (по согласованию).</w:t>
      </w:r>
    </w:p>
    <w:p w14:paraId="4890B751" w14:textId="77777777" w:rsidR="005413A8" w:rsidRDefault="005413A8" w:rsidP="005413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Лагутин Андрей Юрьевич – начальник отдела в г. Обнинске УФСБ России по Калужской области (по согласованию).</w:t>
      </w:r>
    </w:p>
    <w:p w14:paraId="72D57664" w14:textId="77777777" w:rsidR="005413A8" w:rsidRDefault="005413A8" w:rsidP="005413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Краско Сергей Петрович – начальник МКУ «Управление по делам ГОЧС города Обнинска».</w:t>
      </w:r>
    </w:p>
    <w:p w14:paraId="022BBD9D" w14:textId="77777777" w:rsidR="005413A8" w:rsidRDefault="005413A8" w:rsidP="005413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Крапивин Андрей Александрович – помощник главы Администрации города.</w:t>
      </w:r>
    </w:p>
    <w:p w14:paraId="6315D712" w14:textId="77777777" w:rsidR="005413A8" w:rsidRPr="005870A9" w:rsidRDefault="005413A8" w:rsidP="005413A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Турченков Артём Игоревич – начальник Отдела вневедомственной охраны по городу Обнинску – филиала ФГКУ «УВО ВНГ РФ по Калужской области» (по согласованию).</w:t>
      </w:r>
    </w:p>
    <w:p w14:paraId="57E8BFBB" w14:textId="77777777" w:rsidR="005413A8" w:rsidRPr="005870A9" w:rsidRDefault="005413A8" w:rsidP="005413A8">
      <w:pPr>
        <w:widowControl w:val="0"/>
        <w:ind w:firstLine="851"/>
        <w:jc w:val="both"/>
        <w:rPr>
          <w:sz w:val="26"/>
          <w:szCs w:val="26"/>
        </w:rPr>
      </w:pPr>
    </w:p>
    <w:p w14:paraId="053DE327" w14:textId="77777777" w:rsidR="000A7239" w:rsidRDefault="000A7239"/>
    <w:sectPr w:rsidR="000A7239" w:rsidSect="009C3D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A8"/>
    <w:rsid w:val="000A7239"/>
    <w:rsid w:val="005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A3E0"/>
  <w15:chartTrackingRefBased/>
  <w15:docId w15:val="{216015E0-8E26-42EC-81A2-43591ECA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2025-04-17T14:17:00Z</dcterms:created>
  <dcterms:modified xsi:type="dcterms:W3CDTF">2025-04-17T14:17:00Z</dcterms:modified>
</cp:coreProperties>
</file>