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63" w:rsidRPr="007A7A54" w:rsidRDefault="00525563" w:rsidP="00525563">
      <w:pPr>
        <w:tabs>
          <w:tab w:val="left" w:pos="567"/>
          <w:tab w:val="left" w:pos="3261"/>
          <w:tab w:val="left" w:pos="9071"/>
        </w:tabs>
        <w:spacing w:after="0" w:line="240" w:lineRule="auto"/>
        <w:jc w:val="right"/>
        <w:rPr>
          <w:rFonts w:ascii="Times New Roman" w:hAnsi="Times New Roman"/>
        </w:rPr>
      </w:pPr>
      <w:r w:rsidRPr="007A7A54">
        <w:rPr>
          <w:rFonts w:ascii="Times New Roman" w:hAnsi="Times New Roman"/>
        </w:rPr>
        <w:t>Приложение</w:t>
      </w:r>
    </w:p>
    <w:p w:rsidR="00525563" w:rsidRPr="007A7A54" w:rsidRDefault="00525563" w:rsidP="00525563">
      <w:pPr>
        <w:spacing w:after="0" w:line="240" w:lineRule="auto"/>
        <w:jc w:val="right"/>
        <w:rPr>
          <w:rFonts w:ascii="Times New Roman" w:hAnsi="Times New Roman"/>
        </w:rPr>
      </w:pPr>
      <w:r w:rsidRPr="007A7A54">
        <w:rPr>
          <w:rFonts w:ascii="Times New Roman" w:hAnsi="Times New Roman"/>
        </w:rPr>
        <w:t>к постановлению Администрации г. Обнинска</w:t>
      </w:r>
    </w:p>
    <w:p w:rsidR="00525563" w:rsidRPr="00AC25DF" w:rsidRDefault="00525563" w:rsidP="00525563">
      <w:pPr>
        <w:spacing w:after="0" w:line="240" w:lineRule="auto"/>
        <w:ind w:hanging="720"/>
        <w:jc w:val="right"/>
        <w:rPr>
          <w:rFonts w:ascii="Times New Roman" w:hAnsi="Times New Roman"/>
        </w:rPr>
      </w:pPr>
      <w:r w:rsidRPr="007A7A54">
        <w:rPr>
          <w:rFonts w:ascii="Times New Roman" w:hAnsi="Times New Roman"/>
        </w:rPr>
        <w:t xml:space="preserve">                                                                             </w:t>
      </w:r>
      <w:r w:rsidRPr="00AC25DF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u w:val="single"/>
        </w:rPr>
        <w:t>25.03.2025</w:t>
      </w:r>
      <w:r w:rsidRPr="00AC25D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  <w:u w:val="single"/>
        </w:rPr>
        <w:t>813-п</w:t>
      </w:r>
    </w:p>
    <w:p w:rsidR="00525563" w:rsidRDefault="00525563" w:rsidP="00525563">
      <w:pPr>
        <w:spacing w:after="0" w:line="240" w:lineRule="auto"/>
        <w:ind w:hanging="720"/>
        <w:jc w:val="right"/>
        <w:rPr>
          <w:rFonts w:ascii="Times New Roman" w:hAnsi="Times New Roman"/>
          <w:b/>
          <w:sz w:val="24"/>
          <w:szCs w:val="24"/>
        </w:rPr>
      </w:pPr>
    </w:p>
    <w:p w:rsidR="00525563" w:rsidRPr="007A7A54" w:rsidRDefault="00525563" w:rsidP="0052556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7A54">
        <w:rPr>
          <w:rFonts w:ascii="Times New Roman" w:hAnsi="Times New Roman"/>
          <w:bCs/>
          <w:sz w:val="26"/>
          <w:szCs w:val="26"/>
          <w:lang w:eastAsia="ru-RU"/>
        </w:rPr>
        <w:t>Схема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временного</w:t>
      </w:r>
      <w:r w:rsidRPr="007A7A54">
        <w:rPr>
          <w:rFonts w:ascii="Times New Roman" w:hAnsi="Times New Roman"/>
          <w:bCs/>
          <w:sz w:val="26"/>
          <w:szCs w:val="26"/>
          <w:lang w:eastAsia="ru-RU"/>
        </w:rPr>
        <w:t xml:space="preserve"> ограничения движения </w:t>
      </w:r>
      <w:r w:rsidRPr="007A7A54">
        <w:rPr>
          <w:rFonts w:ascii="Times New Roman" w:hAnsi="Times New Roman"/>
          <w:sz w:val="26"/>
          <w:szCs w:val="26"/>
        </w:rPr>
        <w:t>транспортных средств по автомобильным дорогам общего пользования местного значения муниципального образования «Город Обнинск» в период проведения мероприятия</w:t>
      </w:r>
    </w:p>
    <w:p w:rsidR="00525563" w:rsidRPr="007A7A54" w:rsidRDefault="00525563" w:rsidP="0052556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25563" w:rsidRDefault="00525563" w:rsidP="0052556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:rsidR="00525563" w:rsidRPr="005228F4" w:rsidRDefault="00525563" w:rsidP="00525563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 w:rsidRPr="00992CB7">
        <w:rPr>
          <w:rFonts w:ascii="Times New Roman" w:hAnsi="Times New Roman"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F5E4E" wp14:editId="7331CCF2">
                <wp:simplePos x="0" y="0"/>
                <wp:positionH relativeFrom="column">
                  <wp:posOffset>205314</wp:posOffset>
                </wp:positionH>
                <wp:positionV relativeFrom="paragraph">
                  <wp:posOffset>2440730</wp:posOffset>
                </wp:positionV>
                <wp:extent cx="2374265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563" w:rsidRPr="00992CB7" w:rsidRDefault="00525563" w:rsidP="0052556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92CB7">
                              <w:rPr>
                                <w:rFonts w:ascii="Times New Roman" w:hAnsi="Times New Roman"/>
                                <w:b/>
                              </w:rPr>
                              <w:t xml:space="preserve">Финиш </w:t>
                            </w:r>
                            <w:proofErr w:type="gramStart"/>
                            <w:r w:rsidRPr="00992CB7">
                              <w:rPr>
                                <w:rFonts w:ascii="Times New Roman" w:hAnsi="Times New Roman"/>
                                <w:b/>
                              </w:rPr>
                              <w:t>на</w:t>
                            </w:r>
                            <w:proofErr w:type="gramEnd"/>
                            <w:r w:rsidRPr="00992CB7"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proofErr w:type="gramStart"/>
                            <w:r w:rsidRPr="00992CB7">
                              <w:rPr>
                                <w:rFonts w:ascii="Times New Roman" w:hAnsi="Times New Roman"/>
                                <w:b/>
                              </w:rPr>
                              <w:t>автомобильной</w:t>
                            </w:r>
                            <w:proofErr w:type="gramEnd"/>
                            <w:r w:rsidRPr="00992CB7">
                              <w:rPr>
                                <w:rFonts w:ascii="Times New Roman" w:hAnsi="Times New Roman"/>
                                <w:b/>
                              </w:rPr>
                              <w:t xml:space="preserve"> парковки в районе дома № 240 по пр. Ленина.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.15pt;margin-top:192.2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" filled="f" stroked="f">
                <v:textbox style="mso-fit-shape-to-text:t">
                  <w:txbxContent>
                    <w:p w:rsidR="00525563" w:rsidRPr="00992CB7" w:rsidRDefault="00525563" w:rsidP="0052556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992CB7">
                        <w:rPr>
                          <w:rFonts w:ascii="Times New Roman" w:hAnsi="Times New Roman"/>
                          <w:b/>
                        </w:rPr>
                        <w:t xml:space="preserve">Финиш </w:t>
                      </w:r>
                      <w:proofErr w:type="gramStart"/>
                      <w:r w:rsidRPr="00992CB7">
                        <w:rPr>
                          <w:rFonts w:ascii="Times New Roman" w:hAnsi="Times New Roman"/>
                          <w:b/>
                        </w:rPr>
                        <w:t>на</w:t>
                      </w:r>
                      <w:proofErr w:type="gramEnd"/>
                      <w:r w:rsidRPr="00992CB7"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proofErr w:type="gramStart"/>
                      <w:r w:rsidRPr="00992CB7">
                        <w:rPr>
                          <w:rFonts w:ascii="Times New Roman" w:hAnsi="Times New Roman"/>
                          <w:b/>
                        </w:rPr>
                        <w:t>автомобильной</w:t>
                      </w:r>
                      <w:proofErr w:type="gramEnd"/>
                      <w:r w:rsidRPr="00992CB7">
                        <w:rPr>
                          <w:rFonts w:ascii="Times New Roman" w:hAnsi="Times New Roman"/>
                          <w:b/>
                        </w:rPr>
                        <w:t xml:space="preserve"> парковки в районе дома № 240 по пр. Ленина.</w:t>
                      </w:r>
                    </w:p>
                  </w:txbxContent>
                </v:textbox>
              </v:shape>
            </w:pict>
          </mc:Fallback>
        </mc:AlternateContent>
      </w:r>
      <w:r w:rsidRPr="00992CB7">
        <w:rPr>
          <w:rFonts w:ascii="Times New Roman" w:hAnsi="Times New Roman"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04E6F" wp14:editId="331DCF2B">
                <wp:simplePos x="0" y="0"/>
                <wp:positionH relativeFrom="column">
                  <wp:posOffset>3407976</wp:posOffset>
                </wp:positionH>
                <wp:positionV relativeFrom="paragraph">
                  <wp:posOffset>620584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563" w:rsidRPr="00992CB7" w:rsidRDefault="00525563" w:rsidP="0052556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92CB7">
                              <w:rPr>
                                <w:rFonts w:ascii="Times New Roman" w:hAnsi="Times New Roman"/>
                                <w:b/>
                              </w:rPr>
                              <w:t>Старт «Центральный парк» Совхоз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8.35pt;margin-top:48.8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" filled="f" stroked="f">
                <v:textbox style="mso-fit-shape-to-text:t">
                  <w:txbxContent>
                    <w:p w:rsidR="00525563" w:rsidRPr="00992CB7" w:rsidRDefault="00525563" w:rsidP="00525563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992CB7">
                        <w:rPr>
                          <w:rFonts w:ascii="Times New Roman" w:hAnsi="Times New Roman"/>
                          <w:b/>
                        </w:rPr>
                        <w:t>Старт «Центральный парк» Совхоз Боровский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A16C1B" wp14:editId="60BD0639">
            <wp:extent cx="5566786" cy="624645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8007" t="22823" r="32939" b="19218"/>
                    <a:stretch/>
                  </pic:blipFill>
                  <pic:spPr bwMode="auto">
                    <a:xfrm>
                      <a:off x="0" y="0"/>
                      <a:ext cx="5559114" cy="6237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6606" w:rsidRDefault="005C6606">
      <w:bookmarkStart w:id="0" w:name="_GoBack"/>
      <w:bookmarkEnd w:id="0"/>
    </w:p>
    <w:sectPr w:rsidR="005C6606" w:rsidSect="006B1D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63"/>
    <w:rsid w:val="00525563"/>
    <w:rsid w:val="005C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2025-03-26T16:41:00Z</dcterms:created>
  <dcterms:modified xsi:type="dcterms:W3CDTF">2025-03-26T16:42:00Z</dcterms:modified>
</cp:coreProperties>
</file>