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E209BE">
        <w:rPr>
          <w:rFonts w:ascii="Times New Roman" w:hAnsi="Times New Roman" w:cs="Times New Roman"/>
          <w:sz w:val="22"/>
          <w:szCs w:val="22"/>
        </w:rPr>
        <w:t>6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0D0D04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A613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314D1A">
              <w:rPr>
                <w:rFonts w:ascii="Times New Roman" w:hAnsi="Times New Roman" w:cs="Times New Roman"/>
              </w:rPr>
              <w:t>Строительная К</w:t>
            </w:r>
            <w:r w:rsidR="00A613B7">
              <w:rPr>
                <w:rFonts w:ascii="Times New Roman" w:hAnsi="Times New Roman" w:cs="Times New Roman"/>
              </w:rPr>
              <w:t xml:space="preserve">омпания </w:t>
            </w:r>
            <w:r>
              <w:rPr>
                <w:rFonts w:ascii="Times New Roman" w:hAnsi="Times New Roman" w:cs="Times New Roman"/>
              </w:rPr>
              <w:t>«</w:t>
            </w:r>
            <w:r w:rsidR="00A613B7">
              <w:rPr>
                <w:rFonts w:ascii="Times New Roman" w:hAnsi="Times New Roman" w:cs="Times New Roman"/>
              </w:rPr>
              <w:t>Тропос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A613B7" w:rsidP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7707291950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1B002C" w:rsidP="00A613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A613B7">
              <w:rPr>
                <w:rFonts w:ascii="Times New Roman" w:hAnsi="Times New Roman" w:cs="Times New Roman"/>
              </w:rPr>
              <w:t>7739626200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A613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13B7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771301001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A613B7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49 601,20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A613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A613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A613B7">
              <w:rPr>
                <w:rFonts w:ascii="Times New Roman" w:eastAsia="Times New Roman" w:hAnsi="Times New Roman" w:cs="Times New Roman"/>
                <w:lang w:eastAsia="ru-RU"/>
              </w:rPr>
              <w:t>49 601,20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прекращения деятельности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ООО </w:t>
            </w:r>
            <w:r w:rsidR="00A613B7">
              <w:rPr>
                <w:rFonts w:ascii="Times New Roman" w:eastAsia="Times New Roman" w:hAnsi="Times New Roman" w:cs="Times New Roman"/>
                <w:lang w:eastAsia="ru-RU"/>
              </w:rPr>
              <w:t xml:space="preserve">СК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613B7">
              <w:rPr>
                <w:rFonts w:ascii="Times New Roman" w:eastAsia="Times New Roman" w:hAnsi="Times New Roman" w:cs="Times New Roman"/>
                <w:lang w:eastAsia="ru-RU"/>
              </w:rPr>
              <w:t>Тропос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исключением из ЕГРЮЛ на основании п. 2 ст. 21.1 Федерального закона от 08.08.2001 № 129-ФЗ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lastRenderedPageBreak/>
              <w:t>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A613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выписка из ЕГРЮЛ в отношении юридического лица ООО </w:t>
            </w:r>
            <w:r w:rsidR="00A613B7">
              <w:rPr>
                <w:rFonts w:ascii="Times New Roman" w:hAnsi="Times New Roman" w:cs="Times New Roman"/>
                <w:szCs w:val="22"/>
              </w:rPr>
              <w:t xml:space="preserve">СК 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«</w:t>
            </w:r>
            <w:r w:rsidR="00A613B7">
              <w:rPr>
                <w:rFonts w:ascii="Times New Roman" w:hAnsi="Times New Roman" w:cs="Times New Roman"/>
                <w:szCs w:val="22"/>
              </w:rPr>
              <w:t>Тропос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A613B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1303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D0D04"/>
    <w:rsid w:val="00130370"/>
    <w:rsid w:val="001B002C"/>
    <w:rsid w:val="00314D1A"/>
    <w:rsid w:val="003A1FF6"/>
    <w:rsid w:val="00492D60"/>
    <w:rsid w:val="0065340D"/>
    <w:rsid w:val="00765E25"/>
    <w:rsid w:val="007B053C"/>
    <w:rsid w:val="008A4B1B"/>
    <w:rsid w:val="008B2661"/>
    <w:rsid w:val="00925FF3"/>
    <w:rsid w:val="00A604F5"/>
    <w:rsid w:val="00A613B7"/>
    <w:rsid w:val="00B533FD"/>
    <w:rsid w:val="00CE1A97"/>
    <w:rsid w:val="00DF168D"/>
    <w:rsid w:val="00E209BE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43D97-DDC5-4597-ADEC-EDF25805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14</cp:revision>
  <cp:lastPrinted>2018-05-21T09:25:00Z</cp:lastPrinted>
  <dcterms:created xsi:type="dcterms:W3CDTF">2017-12-26T06:23:00Z</dcterms:created>
  <dcterms:modified xsi:type="dcterms:W3CDTF">2021-02-17T06:29:00Z</dcterms:modified>
</cp:coreProperties>
</file>